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0F" w:rsidRPr="00A729B6" w:rsidRDefault="00C25500">
      <w:pPr>
        <w:rPr>
          <w:rFonts w:ascii="Times New Roman" w:hAnsi="Times New Roman" w:cs="Times New Roman"/>
          <w:sz w:val="28"/>
        </w:rPr>
      </w:pPr>
      <w:r w:rsidRPr="00A729B6">
        <w:rPr>
          <w:rFonts w:ascii="Times New Roman" w:hAnsi="Times New Roman" w:cs="Times New Roman"/>
          <w:sz w:val="28"/>
        </w:rPr>
        <w:t>Вопрос от Кристины С.</w:t>
      </w:r>
    </w:p>
    <w:p w:rsidR="00C25500" w:rsidRPr="005C7C52" w:rsidRDefault="00C25500">
      <w:pPr>
        <w:rPr>
          <w:rFonts w:ascii="Times New Roman" w:hAnsi="Times New Roman" w:cs="Times New Roman"/>
          <w:b/>
          <w:sz w:val="28"/>
        </w:rPr>
      </w:pPr>
      <w:r w:rsidRPr="005C7C52">
        <w:rPr>
          <w:rFonts w:ascii="Times New Roman" w:hAnsi="Times New Roman" w:cs="Times New Roman"/>
          <w:b/>
          <w:sz w:val="28"/>
        </w:rPr>
        <w:t>Скоро лето и ребенка отправляю в деревню к бабушке с дедушкой. Мы занимались с логопедом и теперь боюсь за лето все потеряется. Как быть?</w:t>
      </w:r>
    </w:p>
    <w:p w:rsidR="00C25500" w:rsidRPr="00FA1DF6" w:rsidRDefault="00C25500">
      <w:pPr>
        <w:rPr>
          <w:rFonts w:ascii="Times New Roman" w:hAnsi="Times New Roman" w:cs="Times New Roman"/>
          <w:sz w:val="28"/>
          <w:szCs w:val="28"/>
        </w:rPr>
      </w:pPr>
      <w:r w:rsidRPr="00FA1DF6">
        <w:rPr>
          <w:rFonts w:ascii="Times New Roman" w:hAnsi="Times New Roman" w:cs="Times New Roman"/>
          <w:sz w:val="28"/>
          <w:szCs w:val="28"/>
        </w:rPr>
        <w:t>Отвечает учи</w:t>
      </w:r>
      <w:bookmarkStart w:id="0" w:name="_GoBack"/>
      <w:bookmarkEnd w:id="0"/>
      <w:r w:rsidRPr="00FA1DF6">
        <w:rPr>
          <w:rFonts w:ascii="Times New Roman" w:hAnsi="Times New Roman" w:cs="Times New Roman"/>
          <w:sz w:val="28"/>
          <w:szCs w:val="28"/>
        </w:rPr>
        <w:t>тель-логопед Косова Е.А.</w:t>
      </w:r>
    </w:p>
    <w:p w:rsid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Впереди лето – пора отпусков, детского отдыха. Родителям детей, имеющих речевые недостатки,</w:t>
      </w:r>
      <w:r>
        <w:rPr>
          <w:color w:val="000000"/>
          <w:sz w:val="28"/>
          <w:szCs w:val="28"/>
        </w:rPr>
        <w:t xml:space="preserve"> и летом нельзя забывать о </w:t>
      </w:r>
      <w:proofErr w:type="gramStart"/>
      <w:r>
        <w:rPr>
          <w:color w:val="000000"/>
          <w:sz w:val="28"/>
          <w:szCs w:val="28"/>
        </w:rPr>
        <w:t xml:space="preserve">речевых </w:t>
      </w:r>
      <w:r w:rsidRPr="00FA1DF6">
        <w:rPr>
          <w:color w:val="000000"/>
          <w:sz w:val="28"/>
          <w:szCs w:val="28"/>
        </w:rPr>
        <w:t xml:space="preserve"> проблемах</w:t>
      </w:r>
      <w:proofErr w:type="gramEnd"/>
      <w:r w:rsidRPr="00FA1DF6">
        <w:rPr>
          <w:color w:val="000000"/>
          <w:sz w:val="28"/>
          <w:szCs w:val="28"/>
        </w:rPr>
        <w:t>. Важно помнить, что сформированные в течение года навыки (выработанные артикуляционные уклады, поставленные звуки) за летний период могут, как укрепиться и войти в привычный стереотип, так и потеряться.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B050"/>
          <w:sz w:val="44"/>
          <w:szCs w:val="28"/>
        </w:rPr>
      </w:pPr>
      <w:r w:rsidRPr="00FA1DF6">
        <w:rPr>
          <w:color w:val="00B050"/>
          <w:sz w:val="44"/>
          <w:szCs w:val="28"/>
        </w:rPr>
        <w:t>Рекомендации таковы:</w:t>
      </w:r>
    </w:p>
    <w:p w:rsid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 речи звуки поставлены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хотя бы введены в слоги, то необходимо это не потерять, дайте бабушке перечень слогов, которые нужно повторять. НЕ ПОТЕРЯТЬ УЖЕ ИМЕЮЩИЕСЯ НАВЫКИ ЭТОТ ТОЖЕ ВАЖНО! 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звук неустойчивый, то есть риск, что звук закрепится искаженный, а исправить после длительного перерыва будет сложно. Поэтому вопрос по звукопроизношению необходимо обсудить с вашим логопедом.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92D050"/>
          <w:sz w:val="36"/>
          <w:szCs w:val="28"/>
        </w:rPr>
      </w:pPr>
      <w:r w:rsidRPr="00FA1DF6">
        <w:rPr>
          <w:b/>
          <w:bCs/>
          <w:color w:val="92D050"/>
          <w:sz w:val="36"/>
          <w:szCs w:val="28"/>
        </w:rPr>
        <w:t>Делайте артикуляционную гимнастику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92D050"/>
          <w:sz w:val="36"/>
          <w:szCs w:val="28"/>
        </w:rPr>
      </w:pPr>
      <w:r w:rsidRPr="00FA1DF6">
        <w:rPr>
          <w:b/>
          <w:bCs/>
          <w:color w:val="92D050"/>
          <w:sz w:val="36"/>
          <w:szCs w:val="28"/>
        </w:rPr>
        <w:t>Тренируйте силу и длительность выдоха. Можно:</w:t>
      </w:r>
    </w:p>
    <w:p w:rsidR="00FA1DF6" w:rsidRPr="00FA1DF6" w:rsidRDefault="00FA1DF6" w:rsidP="00FA1DF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Обдувать одуванчики несколькими короткими, а потом одним долгим выдохом;</w:t>
      </w:r>
    </w:p>
    <w:p w:rsidR="00FA1DF6" w:rsidRPr="00FA1DF6" w:rsidRDefault="00FA1DF6" w:rsidP="00FA1DF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Пускать мыльные пузыри через соломинку (разводить детский шампунь);</w:t>
      </w:r>
    </w:p>
    <w:p w:rsidR="00FA1DF6" w:rsidRPr="00FA1DF6" w:rsidRDefault="00FA1DF6" w:rsidP="00FA1DF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Надувать воздушные шарики;</w:t>
      </w:r>
    </w:p>
    <w:p w:rsidR="00FA1DF6" w:rsidRPr="00FA1DF6" w:rsidRDefault="00FA1DF6" w:rsidP="00FA1DF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Стараться надувать надувные игрушки, круги, мячи;</w:t>
      </w:r>
    </w:p>
    <w:p w:rsidR="00FA1DF6" w:rsidRPr="00FA1DF6" w:rsidRDefault="00FA1DF6" w:rsidP="00FA1DF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Учиться плавать, выдыхая в воду, нырять;</w:t>
      </w:r>
    </w:p>
    <w:p w:rsidR="00FA1DF6" w:rsidRPr="00FA1DF6" w:rsidRDefault="00FA1DF6" w:rsidP="00FA1DF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Играть на музыкальных игрушках: дудках, трубах, флейтах, губных гармошках;</w:t>
      </w:r>
    </w:p>
    <w:p w:rsidR="00FA1DF6" w:rsidRPr="00FA1DF6" w:rsidRDefault="00FA1DF6" w:rsidP="00FA1DF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Дуть на детские флюгера.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92D050"/>
          <w:sz w:val="36"/>
          <w:szCs w:val="28"/>
        </w:rPr>
      </w:pPr>
      <w:r w:rsidRPr="00FA1DF6">
        <w:rPr>
          <w:b/>
          <w:bCs/>
          <w:color w:val="92D050"/>
          <w:sz w:val="36"/>
          <w:szCs w:val="28"/>
        </w:rPr>
        <w:t>Развивайте мелкую и общую моторику:</w:t>
      </w:r>
    </w:p>
    <w:p w:rsidR="00FA1DF6" w:rsidRPr="00FA1DF6" w:rsidRDefault="00FA1DF6" w:rsidP="00FA1DF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Учите детей шнуровать обувь, завязывать шнурки.</w:t>
      </w:r>
    </w:p>
    <w:p w:rsidR="00FA1DF6" w:rsidRPr="00FA1DF6" w:rsidRDefault="00FA1DF6" w:rsidP="00FA1DF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Собирайте, перебирайте ягоды, камешки, пуговицы, бусины и т.д.</w:t>
      </w:r>
    </w:p>
    <w:p w:rsidR="00FA1DF6" w:rsidRPr="00FA1DF6" w:rsidRDefault="00FA1DF6" w:rsidP="00FA1DF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Выкладывайте рисунки из камней, шишек, спичек, крупы);</w:t>
      </w:r>
    </w:p>
    <w:p w:rsidR="00FA1DF6" w:rsidRPr="00FA1DF6" w:rsidRDefault="00FA1DF6" w:rsidP="00FA1DF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Играйте с глиной, мокрым песком;</w:t>
      </w:r>
    </w:p>
    <w:p w:rsidR="00FA1DF6" w:rsidRPr="00FA1DF6" w:rsidRDefault="00FA1DF6" w:rsidP="00FA1DF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Играйте с мячами и мячиками (бросайте, ловите, попадайте в цель)</w:t>
      </w:r>
    </w:p>
    <w:p w:rsidR="00FA1DF6" w:rsidRPr="00FA1DF6" w:rsidRDefault="00FA1DF6" w:rsidP="00FA1DF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Учите детей кататься на самокате, велосипеде, роликах.</w:t>
      </w:r>
    </w:p>
    <w:p w:rsidR="00FA1DF6" w:rsidRPr="00FA1DF6" w:rsidRDefault="00FA1DF6" w:rsidP="00FA1DF6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Рисуйте на асфальте цветными мелками.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92D050"/>
          <w:sz w:val="36"/>
          <w:szCs w:val="28"/>
        </w:rPr>
      </w:pPr>
      <w:r w:rsidRPr="00FA1DF6">
        <w:rPr>
          <w:b/>
          <w:bCs/>
          <w:color w:val="92D050"/>
          <w:sz w:val="36"/>
          <w:szCs w:val="28"/>
        </w:rPr>
        <w:t>В дождливые дни можно: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Собирать мозаики, конструкторы, пазлы;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Перебирать крупы;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Играть с пальчиками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Раскрашивать раскраски цветными карандашами;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lastRenderedPageBreak/>
        <w:t>Складывать простое оригами, делайте аппликации.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Вышивать (крупным крестиком);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Завинчивать гайки (игрушечные и настоящие);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Плести из бисера, бусин, резиночек</w:t>
      </w:r>
      <w:r w:rsidR="00326916">
        <w:rPr>
          <w:color w:val="000000"/>
          <w:sz w:val="28"/>
          <w:szCs w:val="28"/>
        </w:rPr>
        <w:t xml:space="preserve"> </w:t>
      </w:r>
      <w:r w:rsidRPr="00FA1DF6">
        <w:rPr>
          <w:color w:val="000000"/>
          <w:sz w:val="28"/>
          <w:szCs w:val="28"/>
        </w:rPr>
        <w:t>.</w:t>
      </w:r>
      <w:r w:rsidR="00326916">
        <w:rPr>
          <w:color w:val="000000"/>
          <w:sz w:val="28"/>
          <w:szCs w:val="28"/>
        </w:rPr>
        <w:t>.</w:t>
      </w:r>
      <w:r w:rsidRPr="00FA1DF6">
        <w:rPr>
          <w:color w:val="000000"/>
          <w:sz w:val="28"/>
          <w:szCs w:val="28"/>
        </w:rPr>
        <w:t>.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Лепить из пластилина, пластика, теста.</w:t>
      </w:r>
    </w:p>
    <w:p w:rsidR="00FA1DF6" w:rsidRPr="00FA1DF6" w:rsidRDefault="00FA1DF6" w:rsidP="00FA1DF6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Читать книги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92D050"/>
          <w:sz w:val="36"/>
          <w:szCs w:val="28"/>
        </w:rPr>
      </w:pPr>
      <w:r w:rsidRPr="00FA1DF6">
        <w:rPr>
          <w:b/>
          <w:bCs/>
          <w:color w:val="92D050"/>
          <w:sz w:val="36"/>
          <w:szCs w:val="28"/>
        </w:rPr>
        <w:t>Обогащению словарного запаса ребенка новыми словами будут способствовать</w:t>
      </w:r>
      <w:r w:rsidRPr="00FA1DF6">
        <w:rPr>
          <w:color w:val="92D050"/>
          <w:sz w:val="36"/>
          <w:szCs w:val="28"/>
        </w:rPr>
        <w:t>:</w:t>
      </w:r>
    </w:p>
    <w:p w:rsidR="00FA1DF6" w:rsidRPr="00FA1DF6" w:rsidRDefault="00FA1DF6" w:rsidP="00FA1D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Летние путешествия, новые впечатления от поездок, походов в лес.</w:t>
      </w:r>
    </w:p>
    <w:p w:rsidR="00FA1DF6" w:rsidRPr="00FA1DF6" w:rsidRDefault="00FA1DF6" w:rsidP="00FA1D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Экскурсии в музеи, дворцы, парки...</w:t>
      </w:r>
    </w:p>
    <w:p w:rsidR="00FA1DF6" w:rsidRPr="00FA1DF6" w:rsidRDefault="00FA1DF6" w:rsidP="00FA1D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Посещение театра, цирка, дельфинария…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92D050"/>
          <w:sz w:val="36"/>
          <w:szCs w:val="28"/>
        </w:rPr>
      </w:pPr>
      <w:r w:rsidRPr="00FA1DF6">
        <w:rPr>
          <w:b/>
          <w:bCs/>
          <w:color w:val="92D050"/>
          <w:sz w:val="36"/>
          <w:szCs w:val="28"/>
        </w:rPr>
        <w:t>Продолжайте вместе с детьми:</w:t>
      </w:r>
    </w:p>
    <w:p w:rsidR="00FA1DF6" w:rsidRPr="00FA1DF6" w:rsidRDefault="00FA1DF6" w:rsidP="00FA1D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Читать художественные произведения, сказки, детские журналы;</w:t>
      </w:r>
    </w:p>
    <w:p w:rsidR="00FA1DF6" w:rsidRPr="00FA1DF6" w:rsidRDefault="00FA1DF6" w:rsidP="00FA1D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Пересказывайте короткие сказки, рассказы, истории;</w:t>
      </w:r>
    </w:p>
    <w:p w:rsidR="00FA1DF6" w:rsidRPr="00FA1DF6" w:rsidRDefault="00FA1DF6" w:rsidP="00FA1D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Придумывайте свои сказки, рассказы, небылицы…</w:t>
      </w:r>
    </w:p>
    <w:p w:rsidR="00FA1DF6" w:rsidRPr="00FA1DF6" w:rsidRDefault="00FA1DF6" w:rsidP="00FA1D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Отгадывайте загадки, учите стихи.</w:t>
      </w:r>
    </w:p>
    <w:p w:rsidR="00FA1DF6" w:rsidRPr="00FA1DF6" w:rsidRDefault="00FA1DF6" w:rsidP="00FA1D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В вечернее время беседуйте с ребенком о том, что произошло и запомнилось за этот день (это помогает развить память, речь и сплотить вас с ребенком)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92D050"/>
          <w:sz w:val="36"/>
          <w:szCs w:val="28"/>
        </w:rPr>
      </w:pPr>
      <w:r w:rsidRPr="00FA1DF6">
        <w:rPr>
          <w:b/>
          <w:bCs/>
          <w:color w:val="92D050"/>
          <w:sz w:val="36"/>
          <w:szCs w:val="28"/>
        </w:rPr>
        <w:t>Лучше исключить:</w:t>
      </w:r>
    </w:p>
    <w:p w:rsidR="00FA1DF6" w:rsidRPr="00FA1DF6" w:rsidRDefault="00FA1DF6" w:rsidP="00FA1D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Просмотр боевиков, «ужастиков», «западных» мультфильмов с насилием и жестокостью.</w:t>
      </w:r>
    </w:p>
    <w:p w:rsidR="00FA1DF6" w:rsidRPr="00FA1DF6" w:rsidRDefault="00FA1DF6" w:rsidP="00FA1D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Покупку игрушек, раскрасок, картинок с изображением агрессивных героев и монстров.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 xml:space="preserve">Такие фильмы, как правило, не несут в себе никакого обучающего момента. Зато провоцируют агрессию, приучают к мысли, что насилие – это форма поведения. Дети могут переносить увиденное в свои игры. Вряд ли это сделает вашего ребенка желанным партнером для других детей. Кроме того, у предрасположенных к этому ребят такие фильмы могут спровоцировать заикание или </w:t>
      </w:r>
      <w:proofErr w:type="spellStart"/>
      <w:r w:rsidRPr="00FA1DF6">
        <w:rPr>
          <w:color w:val="000000"/>
          <w:sz w:val="28"/>
          <w:szCs w:val="28"/>
        </w:rPr>
        <w:t>энурез</w:t>
      </w:r>
      <w:proofErr w:type="spellEnd"/>
      <w:r w:rsidRPr="00FA1DF6">
        <w:rPr>
          <w:color w:val="000000"/>
          <w:sz w:val="28"/>
          <w:szCs w:val="28"/>
        </w:rPr>
        <w:t>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92D050"/>
          <w:sz w:val="36"/>
          <w:szCs w:val="28"/>
        </w:rPr>
      </w:pPr>
      <w:r w:rsidRPr="00FA1DF6">
        <w:rPr>
          <w:b/>
          <w:bCs/>
          <w:color w:val="92D050"/>
          <w:sz w:val="36"/>
          <w:szCs w:val="28"/>
        </w:rPr>
        <w:t>Игры на отдыхе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Предлагаю Вашему вниманию игры, которые вы можете использовать, отдыхая с ребёнком на даче, на пляже, в парке или по дороге в транспорте. Всегда можно совместить «приятное с полезным»: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t>«Что из чего?»</w:t>
      </w:r>
    </w:p>
    <w:p w:rsidR="00FA1DF6" w:rsidRPr="00FA1DF6" w:rsidRDefault="00FA1DF6" w:rsidP="00FA1DF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Назови как можно больше предметов, сделанных из указанного материала</w:t>
      </w:r>
      <w:r w:rsidRPr="00FA1DF6">
        <w:rPr>
          <w:b/>
          <w:bCs/>
          <w:color w:val="000000"/>
          <w:sz w:val="28"/>
          <w:szCs w:val="28"/>
        </w:rPr>
        <w:t>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1DF6">
        <w:rPr>
          <w:color w:val="000000"/>
          <w:sz w:val="28"/>
          <w:szCs w:val="28"/>
        </w:rPr>
        <w:t>Например</w:t>
      </w:r>
      <w:proofErr w:type="gramEnd"/>
      <w:r w:rsidRPr="00FA1DF6">
        <w:rPr>
          <w:color w:val="000000"/>
          <w:sz w:val="28"/>
          <w:szCs w:val="28"/>
        </w:rPr>
        <w:t>: </w:t>
      </w:r>
      <w:r w:rsidRPr="00FA1DF6">
        <w:rPr>
          <w:i/>
          <w:iCs/>
          <w:color w:val="000000"/>
          <w:sz w:val="28"/>
          <w:szCs w:val="28"/>
        </w:rPr>
        <w:t>Мясо – мясной бульон, мясной фарш, мясная котлета, мясная колбаса…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(Дерево…металл …стекло… бумага… кожа… шоколад…пластмасса…резина …)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lastRenderedPageBreak/>
        <w:t>«Пятерочка»</w:t>
      </w:r>
    </w:p>
    <w:p w:rsidR="00FA1DF6" w:rsidRPr="00FA1DF6" w:rsidRDefault="00FA1DF6" w:rsidP="00FA1DF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Подбери по пять слов, раскрывающих каждое обобщение. Называй слова и считай (или шагай, хлопай)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1DF6">
        <w:rPr>
          <w:color w:val="000000"/>
          <w:sz w:val="28"/>
          <w:szCs w:val="28"/>
        </w:rPr>
        <w:t>Например</w:t>
      </w:r>
      <w:proofErr w:type="gramEnd"/>
      <w:r w:rsidRPr="00FA1DF6">
        <w:rPr>
          <w:color w:val="000000"/>
          <w:sz w:val="28"/>
          <w:szCs w:val="28"/>
        </w:rPr>
        <w:t>: </w:t>
      </w:r>
      <w:r w:rsidRPr="00FA1DF6">
        <w:rPr>
          <w:i/>
          <w:iCs/>
          <w:color w:val="000000"/>
          <w:sz w:val="28"/>
          <w:szCs w:val="28"/>
        </w:rPr>
        <w:t>Я знаю молочные продукты – Кефир раз, ряженка два, йогурт три, масло четыре, сметана пять</w:t>
      </w:r>
      <w:r w:rsidRPr="00FA1DF6">
        <w:rPr>
          <w:color w:val="000000"/>
          <w:sz w:val="28"/>
          <w:szCs w:val="28"/>
        </w:rPr>
        <w:t>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 xml:space="preserve">(Фрукты, птицы, деревья явления природы, имена девочек и </w:t>
      </w:r>
      <w:proofErr w:type="spellStart"/>
      <w:r w:rsidRPr="00FA1DF6">
        <w:rPr>
          <w:color w:val="000000"/>
          <w:sz w:val="28"/>
          <w:szCs w:val="28"/>
        </w:rPr>
        <w:t>т.д</w:t>
      </w:r>
      <w:proofErr w:type="spellEnd"/>
      <w:r w:rsidRPr="00FA1DF6">
        <w:rPr>
          <w:color w:val="000000"/>
          <w:sz w:val="28"/>
          <w:szCs w:val="28"/>
        </w:rPr>
        <w:t>)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t>«Пять действий»</w:t>
      </w:r>
    </w:p>
    <w:p w:rsidR="00FA1DF6" w:rsidRPr="00FA1DF6" w:rsidRDefault="00FA1DF6" w:rsidP="00FA1DF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Перечисли действия, которые можно совершать с указанным предметом.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1DF6">
        <w:rPr>
          <w:color w:val="000000"/>
          <w:sz w:val="28"/>
          <w:szCs w:val="28"/>
        </w:rPr>
        <w:t>Например</w:t>
      </w:r>
      <w:proofErr w:type="gramEnd"/>
      <w:r w:rsidRPr="00FA1DF6">
        <w:rPr>
          <w:color w:val="000000"/>
          <w:sz w:val="28"/>
          <w:szCs w:val="28"/>
        </w:rPr>
        <w:t>: </w:t>
      </w:r>
      <w:r w:rsidRPr="00FA1DF6">
        <w:rPr>
          <w:i/>
          <w:iCs/>
          <w:color w:val="000000"/>
          <w:sz w:val="28"/>
          <w:szCs w:val="28"/>
        </w:rPr>
        <w:t>Шоколад – его можно кушать, подарить, купить, растопить, угостить друга, испачкать руки</w:t>
      </w:r>
      <w:r w:rsidRPr="00FA1DF6">
        <w:rPr>
          <w:color w:val="000000"/>
          <w:sz w:val="28"/>
          <w:szCs w:val="28"/>
        </w:rPr>
        <w:t>…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 xml:space="preserve">(Книга…лимон …карандаш …цветок и </w:t>
      </w:r>
      <w:proofErr w:type="spellStart"/>
      <w:r w:rsidRPr="00FA1DF6">
        <w:rPr>
          <w:color w:val="000000"/>
          <w:sz w:val="28"/>
          <w:szCs w:val="28"/>
        </w:rPr>
        <w:t>т.д</w:t>
      </w:r>
      <w:proofErr w:type="spellEnd"/>
      <w:r w:rsidRPr="00FA1DF6">
        <w:rPr>
          <w:color w:val="000000"/>
          <w:sz w:val="28"/>
          <w:szCs w:val="28"/>
        </w:rPr>
        <w:t>)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t>«Кто больше?»</w:t>
      </w:r>
    </w:p>
    <w:p w:rsidR="00FA1DF6" w:rsidRPr="00FA1DF6" w:rsidRDefault="00FA1DF6" w:rsidP="00FA1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Говорим любое слово, обозначающее предмет. Каждый из играющих должен подобрать к нему как можно больше слов-признаков, отвечающих на вопросы "какой?", "какая?", "какое?", "какие?".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1DF6">
        <w:rPr>
          <w:color w:val="000000"/>
          <w:sz w:val="28"/>
          <w:szCs w:val="28"/>
        </w:rPr>
        <w:t>Например</w:t>
      </w:r>
      <w:proofErr w:type="gramEnd"/>
      <w:r w:rsidRPr="00FA1DF6">
        <w:rPr>
          <w:color w:val="000000"/>
          <w:sz w:val="28"/>
          <w:szCs w:val="28"/>
        </w:rPr>
        <w:t>: </w:t>
      </w:r>
      <w:r w:rsidRPr="00FA1DF6">
        <w:rPr>
          <w:i/>
          <w:iCs/>
          <w:color w:val="000000"/>
          <w:sz w:val="28"/>
          <w:szCs w:val="28"/>
        </w:rPr>
        <w:t>трава (какая она?) - зеленая, мягкая, изумрудная, шелковистая, высокая, густая, скользкая, сухая, болотная</w:t>
      </w:r>
    </w:p>
    <w:p w:rsidR="00FA1DF6" w:rsidRPr="00FA1DF6" w:rsidRDefault="00FA1DF6" w:rsidP="00FA1DF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Побеждает тот, кто назовет последним слово-признак.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t>"Подбери словечко"</w:t>
      </w:r>
    </w:p>
    <w:p w:rsidR="00FA1DF6" w:rsidRPr="00FA1DF6" w:rsidRDefault="00FA1DF6" w:rsidP="00FA1DF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В эту игру можно играть с мячом, перекидывая, его друг другу.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Про что можно сказать: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Свежий - (воздух, огурец, хлеб, ветер);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Старый- (дом, пень, человек, ботинок);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Свежая- (булочка, новость, газета, скатерть);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Старая- (мебель, сказка, книга, бабушка);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Свежее - (молоко, мясо, варенье); и т.д.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t>«Вот, так магазины!»</w:t>
      </w:r>
    </w:p>
    <w:p w:rsidR="00FA1DF6" w:rsidRPr="00FA1DF6" w:rsidRDefault="00FA1DF6" w:rsidP="00FA1DF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Перечисли товары, которые могут продаваться в магазинах с указанными названиями.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1DF6">
        <w:rPr>
          <w:i/>
          <w:iCs/>
          <w:color w:val="000000"/>
          <w:sz w:val="28"/>
          <w:szCs w:val="28"/>
        </w:rPr>
        <w:t>Например</w:t>
      </w:r>
      <w:proofErr w:type="gramEnd"/>
      <w:r w:rsidRPr="00FA1DF6">
        <w:rPr>
          <w:i/>
          <w:iCs/>
          <w:color w:val="000000"/>
          <w:sz w:val="28"/>
          <w:szCs w:val="28"/>
        </w:rPr>
        <w:t>: магазин «Сладкоежка» - пирожные, торт, мороженое, конфеты, шоколад, мармелад, печенье, зефир, халва…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(«Мелодия», «Школьник», «Океан</w:t>
      </w:r>
      <w:proofErr w:type="gramStart"/>
      <w:r w:rsidRPr="00FA1DF6">
        <w:rPr>
          <w:color w:val="000000"/>
          <w:sz w:val="28"/>
          <w:szCs w:val="28"/>
        </w:rPr>
        <w:t>» ,</w:t>
      </w:r>
      <w:proofErr w:type="gramEnd"/>
      <w:r w:rsidRPr="00FA1DF6">
        <w:rPr>
          <w:color w:val="000000"/>
          <w:sz w:val="28"/>
          <w:szCs w:val="28"/>
        </w:rPr>
        <w:t xml:space="preserve">«Шкатулка», «Свет» «Все для дома», «На старт!» </w:t>
      </w:r>
      <w:proofErr w:type="gramStart"/>
      <w:r w:rsidRPr="00FA1DF6">
        <w:rPr>
          <w:color w:val="000000"/>
          <w:sz w:val="28"/>
          <w:szCs w:val="28"/>
        </w:rPr>
        <w:t>,«</w:t>
      </w:r>
      <w:proofErr w:type="gramEnd"/>
      <w:r w:rsidRPr="00FA1DF6">
        <w:rPr>
          <w:color w:val="000000"/>
          <w:sz w:val="28"/>
          <w:szCs w:val="28"/>
        </w:rPr>
        <w:t>Три толстяка» и др.)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t>«Мир животных»</w:t>
      </w:r>
    </w:p>
    <w:p w:rsidR="00FA1DF6" w:rsidRPr="00FA1DF6" w:rsidRDefault="00FA1DF6" w:rsidP="00FA1DF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Назови как можно больше животных, у которых есть указанная часть тела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1DF6">
        <w:rPr>
          <w:i/>
          <w:iCs/>
          <w:color w:val="000000"/>
          <w:sz w:val="28"/>
          <w:szCs w:val="28"/>
        </w:rPr>
        <w:t>Например</w:t>
      </w:r>
      <w:proofErr w:type="gramEnd"/>
      <w:r w:rsidRPr="00FA1DF6">
        <w:rPr>
          <w:i/>
          <w:iCs/>
          <w:color w:val="000000"/>
          <w:sz w:val="28"/>
          <w:szCs w:val="28"/>
        </w:rPr>
        <w:t>: Рога есть у …оленя, лося, коровы, барана, яка…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(Лапы есть у… Копыта есть у …Перья есть у … Чешуя есть у …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Крылья есть у … Клыки есть у … и т.д.)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t>«Цвет и ответ»</w:t>
      </w:r>
    </w:p>
    <w:p w:rsidR="00FA1DF6" w:rsidRPr="00FA1DF6" w:rsidRDefault="00FA1DF6" w:rsidP="00FA1DF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Подбери названия трех предметов такого же цвета. Если подберешь пять слов, ты – победитель!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1DF6">
        <w:rPr>
          <w:i/>
          <w:iCs/>
          <w:color w:val="000000"/>
          <w:sz w:val="28"/>
          <w:szCs w:val="28"/>
        </w:rPr>
        <w:t>Например</w:t>
      </w:r>
      <w:proofErr w:type="gramEnd"/>
      <w:r w:rsidRPr="00FA1DF6">
        <w:rPr>
          <w:i/>
          <w:iCs/>
          <w:color w:val="000000"/>
          <w:sz w:val="28"/>
          <w:szCs w:val="28"/>
        </w:rPr>
        <w:t>:</w:t>
      </w:r>
      <w:r w:rsidRPr="00FA1DF6">
        <w:rPr>
          <w:color w:val="000000"/>
          <w:sz w:val="28"/>
          <w:szCs w:val="28"/>
        </w:rPr>
        <w:t> </w:t>
      </w:r>
      <w:r w:rsidRPr="00FA1DF6">
        <w:rPr>
          <w:i/>
          <w:iCs/>
          <w:color w:val="000000"/>
          <w:sz w:val="28"/>
          <w:szCs w:val="28"/>
        </w:rPr>
        <w:t>Монета такого же цвета, как мамина цепочка, столовая ложка, вилка, кастрюля.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(Больничный халат такого же цвета, как…и т.д. с помидором, ёлкой, вишней, цыпленком)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b/>
          <w:bCs/>
          <w:color w:val="000000"/>
          <w:sz w:val="28"/>
          <w:szCs w:val="28"/>
        </w:rPr>
        <w:lastRenderedPageBreak/>
        <w:t>«Три части»</w:t>
      </w:r>
    </w:p>
    <w:p w:rsidR="00FA1DF6" w:rsidRPr="00FA1DF6" w:rsidRDefault="00FA1DF6" w:rsidP="00FA1DF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Назови по три части указанных предметов. Если назовёшь пять частей, ты – победитель!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A1DF6">
        <w:rPr>
          <w:i/>
          <w:iCs/>
          <w:color w:val="000000"/>
          <w:sz w:val="28"/>
          <w:szCs w:val="28"/>
        </w:rPr>
        <w:t>Например</w:t>
      </w:r>
      <w:proofErr w:type="gramEnd"/>
      <w:r w:rsidRPr="00FA1DF6">
        <w:rPr>
          <w:i/>
          <w:iCs/>
          <w:color w:val="000000"/>
          <w:sz w:val="28"/>
          <w:szCs w:val="28"/>
        </w:rPr>
        <w:t>: Я знаю 3 части машины: кабина, руль, сиденье, фары, кузов.</w:t>
      </w:r>
    </w:p>
    <w:p w:rsidR="00FA1DF6" w:rsidRPr="00FA1DF6" w:rsidRDefault="00FA1DF6" w:rsidP="00FA1D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1DF6">
        <w:rPr>
          <w:color w:val="000000"/>
          <w:sz w:val="28"/>
          <w:szCs w:val="28"/>
        </w:rPr>
        <w:t>(3 части дома, велосипеда, корабля, стула…)</w:t>
      </w:r>
    </w:p>
    <w:p w:rsidR="00FA1DF6" w:rsidRPr="00D3432C" w:rsidRDefault="00FA1DF6" w:rsidP="00FA1DF6">
      <w:pPr>
        <w:pStyle w:val="a3"/>
        <w:spacing w:before="0" w:beforeAutospacing="0" w:after="0" w:afterAutospacing="0"/>
        <w:jc w:val="center"/>
        <w:rPr>
          <w:color w:val="FF0000"/>
          <w:sz w:val="36"/>
          <w:szCs w:val="28"/>
        </w:rPr>
      </w:pPr>
      <w:r w:rsidRPr="00D3432C">
        <w:rPr>
          <w:b/>
          <w:bCs/>
          <w:color w:val="FF0000"/>
          <w:sz w:val="36"/>
          <w:szCs w:val="28"/>
        </w:rPr>
        <w:t>Проведите максимально больше времени со своим ребенком,</w:t>
      </w:r>
    </w:p>
    <w:p w:rsidR="00FA1DF6" w:rsidRPr="00D3432C" w:rsidRDefault="00D3432C" w:rsidP="00FA1DF6">
      <w:pPr>
        <w:pStyle w:val="a3"/>
        <w:spacing w:before="0" w:beforeAutospacing="0" w:after="0" w:afterAutospacing="0"/>
        <w:jc w:val="center"/>
        <w:rPr>
          <w:color w:val="FF0000"/>
          <w:sz w:val="36"/>
          <w:szCs w:val="28"/>
        </w:rPr>
      </w:pPr>
      <w:r>
        <w:rPr>
          <w:b/>
          <w:bCs/>
          <w:color w:val="FF0000"/>
          <w:sz w:val="36"/>
          <w:szCs w:val="28"/>
        </w:rPr>
        <w:t>ведь он так этого ждё</w:t>
      </w:r>
      <w:r w:rsidR="00FA1DF6" w:rsidRPr="00D3432C">
        <w:rPr>
          <w:b/>
          <w:bCs/>
          <w:color w:val="FF0000"/>
          <w:sz w:val="36"/>
          <w:szCs w:val="28"/>
        </w:rPr>
        <w:t>т!</w:t>
      </w:r>
    </w:p>
    <w:p w:rsidR="00C25500" w:rsidRPr="00D3432C" w:rsidRDefault="00C25500">
      <w:pPr>
        <w:rPr>
          <w:rFonts w:ascii="Times New Roman" w:hAnsi="Times New Roman" w:cs="Times New Roman"/>
          <w:color w:val="FF0000"/>
          <w:sz w:val="36"/>
          <w:szCs w:val="28"/>
        </w:rPr>
      </w:pPr>
    </w:p>
    <w:sectPr w:rsidR="00C25500" w:rsidRPr="00D3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A54"/>
    <w:multiLevelType w:val="multilevel"/>
    <w:tmpl w:val="23B2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155E1"/>
    <w:multiLevelType w:val="multilevel"/>
    <w:tmpl w:val="D374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76D66"/>
    <w:multiLevelType w:val="multilevel"/>
    <w:tmpl w:val="4C72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1330D"/>
    <w:multiLevelType w:val="multilevel"/>
    <w:tmpl w:val="4D14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56F6D"/>
    <w:multiLevelType w:val="multilevel"/>
    <w:tmpl w:val="FC7A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473C35"/>
    <w:multiLevelType w:val="multilevel"/>
    <w:tmpl w:val="064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B2403"/>
    <w:multiLevelType w:val="multilevel"/>
    <w:tmpl w:val="6BEA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017BB"/>
    <w:multiLevelType w:val="multilevel"/>
    <w:tmpl w:val="44CE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21E6C"/>
    <w:multiLevelType w:val="multilevel"/>
    <w:tmpl w:val="9BE4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653C3"/>
    <w:multiLevelType w:val="multilevel"/>
    <w:tmpl w:val="62F8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70CF0"/>
    <w:multiLevelType w:val="multilevel"/>
    <w:tmpl w:val="16B0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41D1E"/>
    <w:multiLevelType w:val="multilevel"/>
    <w:tmpl w:val="9DBE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134CF0"/>
    <w:multiLevelType w:val="multilevel"/>
    <w:tmpl w:val="B57A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62AB4"/>
    <w:multiLevelType w:val="multilevel"/>
    <w:tmpl w:val="FA04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01255"/>
    <w:multiLevelType w:val="multilevel"/>
    <w:tmpl w:val="0DB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812E0"/>
    <w:multiLevelType w:val="multilevel"/>
    <w:tmpl w:val="AB0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5"/>
  </w:num>
  <w:num w:numId="5">
    <w:abstractNumId w:val="1"/>
  </w:num>
  <w:num w:numId="6">
    <w:abstractNumId w:val="12"/>
  </w:num>
  <w:num w:numId="7">
    <w:abstractNumId w:val="9"/>
  </w:num>
  <w:num w:numId="8">
    <w:abstractNumId w:val="8"/>
  </w:num>
  <w:num w:numId="9">
    <w:abstractNumId w:val="5"/>
  </w:num>
  <w:num w:numId="10">
    <w:abstractNumId w:val="13"/>
  </w:num>
  <w:num w:numId="11">
    <w:abstractNumId w:val="4"/>
  </w:num>
  <w:num w:numId="12">
    <w:abstractNumId w:val="10"/>
  </w:num>
  <w:num w:numId="13">
    <w:abstractNumId w:val="7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A2"/>
    <w:rsid w:val="001B10A2"/>
    <w:rsid w:val="002A390F"/>
    <w:rsid w:val="00326916"/>
    <w:rsid w:val="005C7C52"/>
    <w:rsid w:val="00A729B6"/>
    <w:rsid w:val="00C25500"/>
    <w:rsid w:val="00D3432C"/>
    <w:rsid w:val="00F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3257"/>
  <w15:chartTrackingRefBased/>
  <w15:docId w15:val="{8AC9E0F9-DCEA-460B-A866-C652144C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2020-05-26T12:11:00Z</dcterms:created>
  <dcterms:modified xsi:type="dcterms:W3CDTF">2020-05-26T12:24:00Z</dcterms:modified>
</cp:coreProperties>
</file>