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B19" w:rsidRDefault="00381B19"/>
    <w:p w:rsidR="00730E5A" w:rsidRPr="00DD2C93" w:rsidRDefault="00381B19" w:rsidP="00DD2C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2C93">
        <w:rPr>
          <w:rFonts w:ascii="Times New Roman" w:hAnsi="Times New Roman" w:cs="Times New Roman"/>
          <w:sz w:val="28"/>
          <w:szCs w:val="28"/>
        </w:rPr>
        <w:t>Вопрос от мамы</w:t>
      </w:r>
    </w:p>
    <w:p w:rsidR="00381B19" w:rsidRPr="00DD2C93" w:rsidRDefault="00381B19" w:rsidP="00DD2C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C93">
        <w:rPr>
          <w:rFonts w:ascii="Times New Roman" w:hAnsi="Times New Roman" w:cs="Times New Roman"/>
          <w:sz w:val="28"/>
          <w:szCs w:val="28"/>
        </w:rPr>
        <w:t>Мы сейчас с ребенком активно учим цвета. Подскажите игры и упражнения, которые можно сделать дома своими руками?</w:t>
      </w:r>
    </w:p>
    <w:p w:rsidR="00381B19" w:rsidRDefault="00381B19" w:rsidP="00DD2C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C93">
        <w:rPr>
          <w:rFonts w:ascii="Times New Roman" w:hAnsi="Times New Roman" w:cs="Times New Roman"/>
          <w:sz w:val="28"/>
          <w:szCs w:val="28"/>
        </w:rPr>
        <w:t>Отвечает учитель-дефектолог Гут Е.В.</w:t>
      </w:r>
    </w:p>
    <w:bookmarkEnd w:id="0"/>
    <w:p w:rsidR="00DD2C93" w:rsidRPr="00DD2C93" w:rsidRDefault="00DD2C93" w:rsidP="00DD2C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1B19" w:rsidRPr="00C34941" w:rsidRDefault="00381B19" w:rsidP="00C3494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941">
        <w:rPr>
          <w:rFonts w:ascii="Times New Roman" w:hAnsi="Times New Roman" w:cs="Times New Roman"/>
          <w:b/>
          <w:sz w:val="28"/>
          <w:szCs w:val="28"/>
        </w:rPr>
        <w:t xml:space="preserve">Варианты игр и упражнений на изучение </w:t>
      </w:r>
      <w:r w:rsidR="002E1AE0" w:rsidRPr="00C34941">
        <w:rPr>
          <w:rFonts w:ascii="Times New Roman" w:hAnsi="Times New Roman" w:cs="Times New Roman"/>
          <w:b/>
          <w:sz w:val="28"/>
          <w:szCs w:val="28"/>
        </w:rPr>
        <w:t>цвета</w:t>
      </w:r>
      <w:r w:rsidR="002E1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1AE0" w:rsidRPr="00C34941">
        <w:rPr>
          <w:rFonts w:ascii="Times New Roman" w:hAnsi="Times New Roman" w:cs="Times New Roman"/>
          <w:b/>
          <w:sz w:val="28"/>
          <w:szCs w:val="28"/>
        </w:rPr>
        <w:t>своими</w:t>
      </w:r>
      <w:r w:rsidR="00D358AB" w:rsidRPr="00C34941">
        <w:rPr>
          <w:rFonts w:ascii="Times New Roman" w:hAnsi="Times New Roman" w:cs="Times New Roman"/>
          <w:b/>
          <w:sz w:val="28"/>
          <w:szCs w:val="28"/>
        </w:rPr>
        <w:t xml:space="preserve"> руками</w:t>
      </w:r>
      <w:r w:rsidRPr="00C34941">
        <w:rPr>
          <w:rFonts w:ascii="Times New Roman" w:hAnsi="Times New Roman" w:cs="Times New Roman"/>
          <w:b/>
          <w:sz w:val="28"/>
          <w:szCs w:val="28"/>
        </w:rPr>
        <w:t>.</w:t>
      </w:r>
    </w:p>
    <w:p w:rsidR="00381B19" w:rsidRPr="00C34941" w:rsidRDefault="00381B19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2C93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«Бабочки на цветке»</w:t>
      </w:r>
    </w:p>
    <w:p w:rsidR="00DD2C93" w:rsidRDefault="00DD2C93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941">
        <w:rPr>
          <w:rFonts w:ascii="Times New Roman" w:hAnsi="Times New Roman" w:cs="Times New Roman"/>
          <w:sz w:val="28"/>
          <w:szCs w:val="28"/>
        </w:rPr>
        <w:t>Вырезаем из картона 4 больших цветка: красного, желтого, синего, зеленого цветов. И четыре бабочки того же цвета. Показываем ребёнку и говорим: «Вот синяя бабочка полетела и села на синий цветок, а жёлтая летела-летела и прилетела на жёлтый цветок и т.д.». Потом пусть ребенок сам сажает бабочек на цветки соответствующего цвета.</w:t>
      </w:r>
      <w:r w:rsidRPr="00C34941">
        <w:rPr>
          <w:rFonts w:ascii="Times New Roman" w:hAnsi="Times New Roman" w:cs="Times New Roman"/>
          <w:sz w:val="28"/>
          <w:szCs w:val="28"/>
        </w:rPr>
        <w:br/>
        <w:t>Усложняем задание: «Посади синюю бабочку на красный цветок и т.д.».</w:t>
      </w:r>
    </w:p>
    <w:p w:rsidR="008B1D76" w:rsidRPr="00C34941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3810</wp:posOffset>
            </wp:positionV>
            <wp:extent cx="4598476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78" y="21452"/>
                <wp:lineTo x="21478" y="0"/>
                <wp:lineTo x="0" y="0"/>
              </wp:wrapPolygon>
            </wp:wrapTight>
            <wp:docPr id="1" name="Рисунок 1" descr="https://farm6.staticflickr.com/5485/9362521547_a5a60834f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rm6.staticflickr.com/5485/9362521547_a5a60834f0_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76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93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«Маленький строитель»</w:t>
      </w:r>
    </w:p>
    <w:p w:rsidR="00DD2C93" w:rsidRDefault="00DD2C93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941">
        <w:rPr>
          <w:rFonts w:ascii="Times New Roman" w:hAnsi="Times New Roman" w:cs="Times New Roman"/>
          <w:sz w:val="28"/>
          <w:szCs w:val="28"/>
        </w:rPr>
        <w:t>Из цветного картона вырежьте 4 квадрата и 4 треугольника основных цветов. Сложите домики, при этом цвет деталей не должен совпадать и скажите: «Ой, строители перепутали крыши у домиков. Нужно сложить их правильно, по цвету». Меняйте вместе с ребёнком крыши на «правильные» и называйте цвет.</w:t>
      </w:r>
    </w:p>
    <w:p w:rsidR="008B1D76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62001C" wp14:editId="7EAB1107">
            <wp:simplePos x="0" y="0"/>
            <wp:positionH relativeFrom="column">
              <wp:posOffset>1977390</wp:posOffset>
            </wp:positionH>
            <wp:positionV relativeFrom="paragraph">
              <wp:posOffset>-152400</wp:posOffset>
            </wp:positionV>
            <wp:extent cx="3339748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40" y="21414"/>
                <wp:lineTo x="21440" y="0"/>
                <wp:lineTo x="0" y="0"/>
              </wp:wrapPolygon>
            </wp:wrapTight>
            <wp:docPr id="2" name="Рисунок 2" descr="Игра &quot;Подбери пару по цвет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&quot;Подбери пару по цвету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4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D76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Pr="00C34941" w:rsidRDefault="008B1D76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2C93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«Чудо — радуга»</w:t>
      </w:r>
    </w:p>
    <w:p w:rsidR="00DD2C93" w:rsidRDefault="000C21A1" w:rsidP="000C21A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E9DA12" wp14:editId="435FB9A8">
            <wp:simplePos x="0" y="0"/>
            <wp:positionH relativeFrom="column">
              <wp:posOffset>3710940</wp:posOffset>
            </wp:positionH>
            <wp:positionV relativeFrom="paragraph">
              <wp:posOffset>2257425</wp:posOffset>
            </wp:positionV>
            <wp:extent cx="198501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351" y="21450"/>
                <wp:lineTo x="21351" y="0"/>
                <wp:lineTo x="0" y="0"/>
              </wp:wrapPolygon>
            </wp:wrapTight>
            <wp:docPr id="4" name="Рисунок 4" descr="https://i.pinimg.com/736x/8f/dd/34/8fdd34954cb49a1dcaa87bb62af2f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8f/dd/34/8fdd34954cb49a1dcaa87bb62af2f0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C93" w:rsidRPr="00C34941">
        <w:rPr>
          <w:rFonts w:ascii="Times New Roman" w:hAnsi="Times New Roman" w:cs="Times New Roman"/>
          <w:sz w:val="28"/>
          <w:szCs w:val="28"/>
        </w:rPr>
        <w:t>Берём большой лист бумаги (лучше ватман) и рисуем на нем цветные дуги шириной несколько сантиметров, в зависимости от размера листа. Располагаем цвета соответственно спектру радуги. И на каждую дугу приклеиваем вместе с ребёнком предметы соответствующего цвета: комочки цветной бумаги, маленькие игрушки, бусины, цветные пёрышки, пробки от пластиковых бутылок, к</w:t>
      </w:r>
      <w:r>
        <w:rPr>
          <w:rFonts w:ascii="Times New Roman" w:hAnsi="Times New Roman" w:cs="Times New Roman"/>
          <w:sz w:val="28"/>
          <w:szCs w:val="28"/>
        </w:rPr>
        <w:t xml:space="preserve">усочки ткани, красивые камушки. </w:t>
      </w:r>
      <w:r w:rsidR="00DD2C93" w:rsidRPr="00C34941">
        <w:rPr>
          <w:rFonts w:ascii="Times New Roman" w:hAnsi="Times New Roman" w:cs="Times New Roman"/>
          <w:sz w:val="28"/>
          <w:szCs w:val="28"/>
        </w:rPr>
        <w:t>Всю радугу сразу делать не обязательно, можно выкладывать цвета постепенно. И у вас получится креативный коллаж, от которого ваш малыш будет в восторг!</w:t>
      </w:r>
      <w:r w:rsidRPr="000C2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заполнить радугу только пуговицами или распечатанными картинками (если есть такая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восможность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C21A1" w:rsidRDefault="000C21A1" w:rsidP="000C21A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38EE06" wp14:editId="7510575C">
            <wp:simplePos x="0" y="0"/>
            <wp:positionH relativeFrom="column">
              <wp:posOffset>91440</wp:posOffset>
            </wp:positionH>
            <wp:positionV relativeFrom="paragraph">
              <wp:posOffset>11430</wp:posOffset>
            </wp:positionV>
            <wp:extent cx="3016885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14" y="21467"/>
                <wp:lineTo x="21414" y="0"/>
                <wp:lineTo x="0" y="0"/>
              </wp:wrapPolygon>
            </wp:wrapTight>
            <wp:docPr id="3" name="Рисунок 3" descr="https://www.maam.ru/upload/blogs/detsad-342759-146073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42759-14607363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1A1" w:rsidRDefault="000C21A1" w:rsidP="000C21A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1A1" w:rsidRPr="00C34941" w:rsidRDefault="000C21A1" w:rsidP="000C21A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C93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712FB" w:rsidRPr="00C34941">
        <w:rPr>
          <w:rFonts w:ascii="Times New Roman" w:hAnsi="Times New Roman" w:cs="Times New Roman"/>
          <w:b/>
          <w:sz w:val="28"/>
          <w:szCs w:val="28"/>
        </w:rPr>
        <w:t xml:space="preserve">Лепестки из </w:t>
      </w:r>
      <w:r w:rsidRPr="00C34941">
        <w:rPr>
          <w:rFonts w:ascii="Times New Roman" w:hAnsi="Times New Roman" w:cs="Times New Roman"/>
          <w:b/>
          <w:sz w:val="28"/>
          <w:szCs w:val="28"/>
        </w:rPr>
        <w:t>прищепок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D2C93" w:rsidRPr="00C34941" w:rsidRDefault="00DD2C93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941">
        <w:rPr>
          <w:rFonts w:ascii="Times New Roman" w:hAnsi="Times New Roman" w:cs="Times New Roman"/>
          <w:sz w:val="28"/>
          <w:szCs w:val="28"/>
        </w:rPr>
        <w:t xml:space="preserve">Из картона вырежьте 5-6 кругов разных цветов, а к ним приклейте стебельки из картона зеленого цвета. Приготовьте прищепки таких же цветов, как и серединки цветка, попросите ребенка создать лепестки, прикрепив прищепки нужного цвета на круги. </w:t>
      </w: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21A1" w:rsidRDefault="000C21A1" w:rsidP="000C21A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9B805A" wp14:editId="0497DC3C">
            <wp:simplePos x="0" y="0"/>
            <wp:positionH relativeFrom="column">
              <wp:posOffset>3053715</wp:posOffset>
            </wp:positionH>
            <wp:positionV relativeFrom="paragraph">
              <wp:posOffset>201930</wp:posOffset>
            </wp:positionV>
            <wp:extent cx="2546985" cy="1845310"/>
            <wp:effectExtent l="0" t="0" r="5715" b="2540"/>
            <wp:wrapTight wrapText="bothSides">
              <wp:wrapPolygon edited="0">
                <wp:start x="0" y="0"/>
                <wp:lineTo x="0" y="21407"/>
                <wp:lineTo x="21487" y="21407"/>
                <wp:lineTo x="21487" y="0"/>
                <wp:lineTo x="0" y="0"/>
              </wp:wrapPolygon>
            </wp:wrapTight>
            <wp:docPr id="6" name="Рисунок 6" descr="https://www.maam.ru/upload/blogs/detsad-279088-14583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79088-1458313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78DCE8" wp14:editId="04BF88B3">
            <wp:simplePos x="0" y="0"/>
            <wp:positionH relativeFrom="column">
              <wp:posOffset>-422910</wp:posOffset>
            </wp:positionH>
            <wp:positionV relativeFrom="paragraph">
              <wp:posOffset>370205</wp:posOffset>
            </wp:positionV>
            <wp:extent cx="3248025" cy="1614805"/>
            <wp:effectExtent l="0" t="0" r="9525" b="4445"/>
            <wp:wrapTight wrapText="bothSides">
              <wp:wrapPolygon edited="0">
                <wp:start x="0" y="0"/>
                <wp:lineTo x="0" y="21405"/>
                <wp:lineTo x="21537" y="21405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2FB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F712FB" w:rsidRPr="00C34941">
        <w:rPr>
          <w:rFonts w:ascii="Times New Roman" w:hAnsi="Times New Roman" w:cs="Times New Roman"/>
          <w:b/>
          <w:sz w:val="28"/>
          <w:szCs w:val="28"/>
        </w:rPr>
        <w:t>Цветная коробочка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12FB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113545" wp14:editId="21354972">
            <wp:simplePos x="0" y="0"/>
            <wp:positionH relativeFrom="column">
              <wp:posOffset>-70485</wp:posOffset>
            </wp:positionH>
            <wp:positionV relativeFrom="paragraph">
              <wp:posOffset>562610</wp:posOffset>
            </wp:positionV>
            <wp:extent cx="2777490" cy="2085340"/>
            <wp:effectExtent l="0" t="0" r="3810" b="0"/>
            <wp:wrapTight wrapText="bothSides">
              <wp:wrapPolygon edited="0">
                <wp:start x="0" y="0"/>
                <wp:lineTo x="0" y="21311"/>
                <wp:lineTo x="21481" y="21311"/>
                <wp:lineTo x="21481" y="0"/>
                <wp:lineTo x="0" y="0"/>
              </wp:wrapPolygon>
            </wp:wrapTight>
            <wp:docPr id="7" name="Рисунок 7" descr="как выучить цвета с ребенком, учим цвета для детей 3, цвета для детей учим цвета, игры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ыучить цвета с ребенком, учим цвета для детей 3, цвета для детей учим цвета, игры с цвет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2FB" w:rsidRPr="00C34941">
        <w:rPr>
          <w:rFonts w:ascii="Times New Roman" w:hAnsi="Times New Roman" w:cs="Times New Roman"/>
          <w:sz w:val="28"/>
          <w:szCs w:val="28"/>
        </w:rPr>
        <w:t xml:space="preserve">Интересные </w:t>
      </w:r>
      <w:proofErr w:type="spellStart"/>
      <w:r w:rsidR="00F712FB" w:rsidRPr="00C34941"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 w:rsidR="00F712FB" w:rsidRPr="00C34941">
        <w:rPr>
          <w:rFonts w:ascii="Times New Roman" w:hAnsi="Times New Roman" w:cs="Times New Roman"/>
          <w:sz w:val="28"/>
          <w:szCs w:val="28"/>
        </w:rPr>
        <w:t xml:space="preserve"> для запоминания цветов, можно придумать из различных бытовых вещей и подручных материалов! Например, используйте коробку, разделите ее на зоны, на дно каждой наклейте цветную бумагу определенного цвета. В каждый сектор ребенок должен сложить мелочи именно под цвет дна. В качестве этих мелочей используйте большие яркие пуговицы, колпачки от фломастеров и марке</w:t>
      </w:r>
      <w:r>
        <w:rPr>
          <w:rFonts w:ascii="Times New Roman" w:hAnsi="Times New Roman" w:cs="Times New Roman"/>
          <w:sz w:val="28"/>
          <w:szCs w:val="28"/>
        </w:rPr>
        <w:t>ров, гипсовые фигурки, крышки от</w:t>
      </w:r>
      <w:r w:rsidR="00F712FB" w:rsidRPr="00C34941">
        <w:rPr>
          <w:rFonts w:ascii="Times New Roman" w:hAnsi="Times New Roman" w:cs="Times New Roman"/>
          <w:sz w:val="28"/>
          <w:szCs w:val="28"/>
        </w:rPr>
        <w:t xml:space="preserve"> бутылок, прищепки.</w:t>
      </w:r>
    </w:p>
    <w:p w:rsidR="000C21A1" w:rsidRDefault="000C21A1" w:rsidP="000C21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2FB" w:rsidRDefault="00F712FB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941">
        <w:rPr>
          <w:rFonts w:ascii="Times New Roman" w:hAnsi="Times New Roman" w:cs="Times New Roman"/>
          <w:sz w:val="28"/>
          <w:szCs w:val="28"/>
        </w:rPr>
        <w:t>Для изучения цветов можно эффективно использовать втулки от туалетной бумаги, превратив их в цветных человечков, внутрь которых нужно бросать мелочи подходящего цвета.</w:t>
      </w: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-1905</wp:posOffset>
            </wp:positionV>
            <wp:extent cx="48387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515" y="21461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1A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21A1" w:rsidRPr="00C34941" w:rsidRDefault="000C21A1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58AB" w:rsidRPr="00C34941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772AB">
        <w:rPr>
          <w:rFonts w:ascii="Times New Roman" w:hAnsi="Times New Roman" w:cs="Times New Roman"/>
          <w:b/>
          <w:sz w:val="28"/>
          <w:szCs w:val="28"/>
        </w:rPr>
        <w:t>Мостик из спичек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1F68" w:rsidRPr="00871F68" w:rsidRDefault="00871F68" w:rsidP="00871F68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76A7F4D" wp14:editId="7BA28A54">
            <wp:simplePos x="0" y="0"/>
            <wp:positionH relativeFrom="column">
              <wp:posOffset>2920365</wp:posOffset>
            </wp:positionH>
            <wp:positionV relativeFrom="paragraph">
              <wp:posOffset>1146175</wp:posOffset>
            </wp:positionV>
            <wp:extent cx="2871470" cy="1914313"/>
            <wp:effectExtent l="0" t="0" r="5080" b="0"/>
            <wp:wrapTight wrapText="bothSides">
              <wp:wrapPolygon edited="0">
                <wp:start x="0" y="0"/>
                <wp:lineTo x="0" y="21285"/>
                <wp:lineTo x="21495" y="21285"/>
                <wp:lineTo x="21495" y="0"/>
                <wp:lineTo x="0" y="0"/>
              </wp:wrapPolygon>
            </wp:wrapTight>
            <wp:docPr id="9" name="Рисунок 9" descr="как выучить цвета с ребенком, учим цвета для детей 3, цвета для детей учим цвета, игры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ыучить цвета с ребенком, учим цвета для детей 3, цвета для детей учим цвета, игры с цвет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AB" w:rsidRPr="00C34941">
        <w:rPr>
          <w:rFonts w:ascii="Times New Roman" w:hAnsi="Times New Roman" w:cs="Times New Roman"/>
          <w:sz w:val="28"/>
          <w:szCs w:val="28"/>
        </w:rPr>
        <w:t>Для игры понадобятся: несколько любимых игрушек ребенка 5-6 упаковок спичек разноцветные краски Покрасьте каждый коробок и спички в нем одним ярким цветом — у вас должно получиться 5 цветных наборов для игры. Поставьте игрушки друг против друга на расстоянии и попросите ребенка построить между ними мостик из спичек, например, синего цвета. Скажите, что без него, друзья не смогут встретиться и играть вместе, потому что под ним река. Если кроха справился с этим заданием, попросите создать мост из двух цветов, например, синего и красного — по половинке каждого.</w:t>
      </w:r>
    </w:p>
    <w:p w:rsidR="00E115EC" w:rsidRP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F68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lastRenderedPageBreak/>
        <w:t>«С</w:t>
      </w:r>
      <w:r w:rsidR="00E115EC" w:rsidRPr="00871F68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ортировка с коробкой из-под яиц</w:t>
      </w:r>
      <w:r w:rsidRPr="00871F68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»</w:t>
      </w:r>
    </w:p>
    <w:p w:rsidR="00D358AB" w:rsidRPr="00C34941" w:rsidRDefault="00D358AB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9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 коробку от яиц вместо поддона для сортировки. Рисуем нужный узор (для начала можно просто разукрасить в 2-3 цвета) и раскладываем цветные помпоны в коробку. До двух лет ребенок захватывает помпоны пальчиками, после двух пробуем предлагать пинцет.</w:t>
      </w: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9B3E70" wp14:editId="3EB73078">
            <wp:simplePos x="0" y="0"/>
            <wp:positionH relativeFrom="column">
              <wp:posOffset>424180</wp:posOffset>
            </wp:positionH>
            <wp:positionV relativeFrom="paragraph">
              <wp:posOffset>34925</wp:posOffset>
            </wp:positionV>
            <wp:extent cx="26955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10" name="Рисунок 10" descr="https://i.pinimg.com/originals/35/bf/ab/35bfab481bd7e817d1b20ba40003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5/bf/ab/35bfab481bd7e817d1b20ba400037a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2FB" w:rsidRPr="00C34941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115EC" w:rsidRPr="00C34941">
        <w:rPr>
          <w:rFonts w:ascii="Times New Roman" w:hAnsi="Times New Roman" w:cs="Times New Roman"/>
          <w:b/>
          <w:sz w:val="28"/>
          <w:szCs w:val="28"/>
        </w:rPr>
        <w:t>Накорми животных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(или смешных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монстриков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)»</w:t>
      </w:r>
    </w:p>
    <w:p w:rsidR="00E115EC" w:rsidRPr="00871F68" w:rsidRDefault="00E115EC" w:rsidP="00C3494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F68">
        <w:rPr>
          <w:rFonts w:ascii="Times New Roman" w:hAnsi="Times New Roman" w:cs="Times New Roman"/>
          <w:sz w:val="28"/>
          <w:szCs w:val="28"/>
        </w:rPr>
        <w:t xml:space="preserve">Вырежьте изображение животных из цветного картона и наклейте на бумажные пакеты или коробки. Сделайте надрезы в области рта. Получившееся отверстие должно быть чуть больше размером, чем блоки конструктора </w:t>
      </w:r>
      <w:proofErr w:type="spellStart"/>
      <w:r w:rsidRPr="00871F6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1F68">
        <w:rPr>
          <w:rFonts w:ascii="Times New Roman" w:hAnsi="Times New Roman" w:cs="Times New Roman"/>
          <w:sz w:val="28"/>
          <w:szCs w:val="28"/>
        </w:rPr>
        <w:t>. Нарисуйте фломастерами рожицы и наклейте глаза. Животные готовы к приему пищи! Поставьте</w:t>
      </w:r>
      <w:r w:rsidR="00871F68">
        <w:rPr>
          <w:rFonts w:ascii="Times New Roman" w:hAnsi="Times New Roman" w:cs="Times New Roman"/>
          <w:sz w:val="28"/>
          <w:szCs w:val="28"/>
        </w:rPr>
        <w:t xml:space="preserve"> </w:t>
      </w:r>
      <w:r w:rsidRPr="00871F68">
        <w:rPr>
          <w:rFonts w:ascii="Times New Roman" w:hAnsi="Times New Roman" w:cs="Times New Roman"/>
          <w:sz w:val="28"/>
          <w:szCs w:val="28"/>
        </w:rPr>
        <w:t xml:space="preserve">животных около ребёнка и разложите перед ним цветные детали конструктора </w:t>
      </w:r>
      <w:proofErr w:type="spellStart"/>
      <w:proofErr w:type="gramStart"/>
      <w:r w:rsidRPr="00871F6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1F6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71F68">
        <w:rPr>
          <w:rFonts w:ascii="Times New Roman" w:hAnsi="Times New Roman" w:cs="Times New Roman"/>
          <w:sz w:val="28"/>
          <w:szCs w:val="28"/>
        </w:rPr>
        <w:t xml:space="preserve"> Скажите ребенку, что животные голодные и их нужно накормить. Каждый любит еду соответствующего цвета.</w:t>
      </w: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F71D2B" wp14:editId="7826E65D">
            <wp:simplePos x="0" y="0"/>
            <wp:positionH relativeFrom="column">
              <wp:posOffset>424815</wp:posOffset>
            </wp:positionH>
            <wp:positionV relativeFrom="paragraph">
              <wp:posOffset>82550</wp:posOffset>
            </wp:positionV>
            <wp:extent cx="3324225" cy="2214245"/>
            <wp:effectExtent l="0" t="0" r="9525" b="0"/>
            <wp:wrapTight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ight>
            <wp:docPr id="11" name="Рисунок 11" descr="https://i.pinimg.com/originals/79/7b/6a/797b6a3fb68de46c5787bad2a4e95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9/7b/6a/797b6a3fb68de46c5787bad2a4e95e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C34941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8B1D76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F68" w:rsidRDefault="00871F68" w:rsidP="008B1D76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D76" w:rsidRPr="008B1D76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8B1D76" w:rsidRPr="008B1D76">
        <w:rPr>
          <w:rFonts w:ascii="Times New Roman" w:hAnsi="Times New Roman" w:cs="Times New Roman"/>
          <w:b/>
          <w:sz w:val="28"/>
          <w:szCs w:val="28"/>
        </w:rPr>
        <w:t>Ищем пару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B1D76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CC136B5" wp14:editId="6B5C8383">
            <wp:simplePos x="0" y="0"/>
            <wp:positionH relativeFrom="column">
              <wp:posOffset>1291590</wp:posOffset>
            </wp:positionH>
            <wp:positionV relativeFrom="paragraph">
              <wp:posOffset>501650</wp:posOffset>
            </wp:positionV>
            <wp:extent cx="323850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3" y="21467"/>
                <wp:lineTo x="214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76" w:rsidRPr="008B1D76">
        <w:rPr>
          <w:rFonts w:ascii="Times New Roman" w:hAnsi="Times New Roman" w:cs="Times New Roman"/>
          <w:sz w:val="28"/>
          <w:szCs w:val="28"/>
        </w:rPr>
        <w:t>Например, ищите пару разноцветным носочкам или фломастерам их колпачки.</w:t>
      </w:r>
    </w:p>
    <w:p w:rsidR="00B2164D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164D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164D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164D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Default="008B1D76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164D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D76" w:rsidRDefault="008B1D76" w:rsidP="00B2164D">
      <w:pPr>
        <w:spacing w:line="276" w:lineRule="auto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B1D76" w:rsidRDefault="008B1D76" w:rsidP="008B1D76">
      <w:pPr>
        <w:spacing w:line="276" w:lineRule="auto"/>
        <w:ind w:firstLine="567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8B1D76" w:rsidRPr="008B1D76" w:rsidRDefault="00B2164D" w:rsidP="008B1D76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«Разноцветные палочки»</w:t>
      </w:r>
      <w:r w:rsidR="008B1D76" w:rsidRPr="008B1D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1D76" w:rsidRPr="008B1D76" w:rsidRDefault="008B1D76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D76">
        <w:rPr>
          <w:rFonts w:ascii="Times New Roman" w:hAnsi="Times New Roman" w:cs="Times New Roman"/>
          <w:sz w:val="28"/>
          <w:szCs w:val="28"/>
        </w:rPr>
        <w:t>Для игр понадобятся: палочки от мороженого разноцветные фломастеры, маркеры</w:t>
      </w:r>
      <w:r w:rsidR="00141E42">
        <w:rPr>
          <w:rFonts w:ascii="Times New Roman" w:hAnsi="Times New Roman" w:cs="Times New Roman"/>
          <w:sz w:val="28"/>
          <w:szCs w:val="28"/>
        </w:rPr>
        <w:t>.</w:t>
      </w:r>
      <w:r w:rsidRPr="008B1D76">
        <w:rPr>
          <w:rFonts w:ascii="Times New Roman" w:hAnsi="Times New Roman" w:cs="Times New Roman"/>
          <w:sz w:val="28"/>
          <w:szCs w:val="28"/>
        </w:rPr>
        <w:t xml:space="preserve"> Возьмите 10-15 палочек</w:t>
      </w:r>
      <w:r w:rsidR="00141E42">
        <w:rPr>
          <w:rFonts w:ascii="Times New Roman" w:hAnsi="Times New Roman" w:cs="Times New Roman"/>
          <w:sz w:val="28"/>
          <w:szCs w:val="28"/>
        </w:rPr>
        <w:t>, например,</w:t>
      </w:r>
      <w:r w:rsidRPr="008B1D76">
        <w:rPr>
          <w:rFonts w:ascii="Times New Roman" w:hAnsi="Times New Roman" w:cs="Times New Roman"/>
          <w:sz w:val="28"/>
          <w:szCs w:val="28"/>
        </w:rPr>
        <w:t xml:space="preserve"> для мороженого и 5 фломастеров базовых цветов. Концы каждой палочки раскрасьте разными цветами. </w:t>
      </w:r>
      <w:proofErr w:type="gramStart"/>
      <w:r w:rsidR="00141E42" w:rsidRPr="008B1D7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141E42" w:rsidRPr="008B1D76">
        <w:rPr>
          <w:rFonts w:ascii="Times New Roman" w:hAnsi="Times New Roman" w:cs="Times New Roman"/>
          <w:sz w:val="28"/>
          <w:szCs w:val="28"/>
        </w:rPr>
        <w:t>:</w:t>
      </w:r>
      <w:r w:rsidRPr="008B1D76">
        <w:rPr>
          <w:rFonts w:ascii="Times New Roman" w:hAnsi="Times New Roman" w:cs="Times New Roman"/>
          <w:sz w:val="28"/>
          <w:szCs w:val="28"/>
        </w:rPr>
        <w:t xml:space="preserve"> желтый на одном конце, красный — на другом, у следующей — синий на одном, а зеленый — на втором. Затем перемешайте палочки и попросите кроху создать длинный вагончик их палочек, соединив их между собой концами одинакового цвета.</w:t>
      </w:r>
    </w:p>
    <w:p w:rsidR="008B1D76" w:rsidRPr="008B1D76" w:rsidRDefault="00885BB3" w:rsidP="008B1D7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115570</wp:posOffset>
            </wp:positionV>
            <wp:extent cx="2867025" cy="1999615"/>
            <wp:effectExtent l="0" t="0" r="9525" b="635"/>
            <wp:wrapTight wrapText="bothSides">
              <wp:wrapPolygon edited="0">
                <wp:start x="0" y="0"/>
                <wp:lineTo x="0" y="21401"/>
                <wp:lineTo x="21528" y="21401"/>
                <wp:lineTo x="21528" y="0"/>
                <wp:lineTo x="0" y="0"/>
              </wp:wrapPolygon>
            </wp:wrapTight>
            <wp:docPr id="13" name="Рисунок 13" descr="как выучить цвета с ребенком, учим цвета для детей 3, цвета для детей учим цвета, игры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ыучить цвета с ребенком, учим цвета для детей 3, цвета для детей учим цвета, игры с цвета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1D76" w:rsidRPr="008B1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B19"/>
    <w:rsid w:val="000772AB"/>
    <w:rsid w:val="000C21A1"/>
    <w:rsid w:val="00141E42"/>
    <w:rsid w:val="002E1AE0"/>
    <w:rsid w:val="00381B19"/>
    <w:rsid w:val="00730E5A"/>
    <w:rsid w:val="00871F68"/>
    <w:rsid w:val="00885BB3"/>
    <w:rsid w:val="008B1D76"/>
    <w:rsid w:val="00B2164D"/>
    <w:rsid w:val="00C34941"/>
    <w:rsid w:val="00D358AB"/>
    <w:rsid w:val="00DD2C93"/>
    <w:rsid w:val="00E115EC"/>
    <w:rsid w:val="00F7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D2D4"/>
  <w15:chartTrackingRefBased/>
  <w15:docId w15:val="{C5A2BA86-82F8-4211-AE2B-8629ED20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2C93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8B1D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9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9</cp:revision>
  <dcterms:created xsi:type="dcterms:W3CDTF">2020-05-22T03:35:00Z</dcterms:created>
  <dcterms:modified xsi:type="dcterms:W3CDTF">2020-05-22T05:23:00Z</dcterms:modified>
</cp:coreProperties>
</file>