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9D9" w:rsidRDefault="00E019D9" w:rsidP="00E019D9">
      <w:pPr>
        <w:pStyle w:val="1"/>
        <w:shd w:val="clear" w:color="auto" w:fill="F4FCFF"/>
        <w:spacing w:before="0" w:beforeAutospacing="0" w:after="0" w:afterAutospacing="0"/>
        <w:rPr>
          <w:b w:val="0"/>
          <w:sz w:val="28"/>
          <w:szCs w:val="28"/>
        </w:rPr>
      </w:pPr>
      <w:r w:rsidRPr="00E019D9">
        <w:rPr>
          <w:b w:val="0"/>
          <w:bCs w:val="0"/>
          <w:sz w:val="28"/>
          <w:szCs w:val="28"/>
        </w:rPr>
        <w:t xml:space="preserve">Вопрос: в этом году дочь идет в 1 класс, подскажите, </w:t>
      </w:r>
      <w:r w:rsidR="00BB0E3F">
        <w:rPr>
          <w:b w:val="0"/>
          <w:bCs w:val="0"/>
          <w:sz w:val="28"/>
          <w:szCs w:val="28"/>
        </w:rPr>
        <w:t xml:space="preserve">как </w:t>
      </w:r>
      <w:r w:rsidR="00BB0E3F">
        <w:rPr>
          <w:b w:val="0"/>
          <w:sz w:val="28"/>
          <w:szCs w:val="28"/>
        </w:rPr>
        <w:t>помочь ей</w:t>
      </w:r>
      <w:r w:rsidRPr="00E019D9">
        <w:rPr>
          <w:b w:val="0"/>
          <w:sz w:val="28"/>
          <w:szCs w:val="28"/>
        </w:rPr>
        <w:t xml:space="preserve"> узнать о мире как можно больше</w:t>
      </w:r>
      <w:r w:rsidR="00BB0E3F">
        <w:rPr>
          <w:b w:val="0"/>
          <w:sz w:val="28"/>
          <w:szCs w:val="28"/>
        </w:rPr>
        <w:t>?</w:t>
      </w:r>
    </w:p>
    <w:p w:rsidR="009C33C1" w:rsidRPr="00E019D9" w:rsidRDefault="009C33C1" w:rsidP="00E019D9">
      <w:pPr>
        <w:pStyle w:val="1"/>
        <w:shd w:val="clear" w:color="auto" w:fill="F4FCFF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C579E5" w:rsidRPr="007A1CD6" w:rsidRDefault="00C579E5" w:rsidP="009C33C1">
      <w:pPr>
        <w:pStyle w:val="1"/>
        <w:shd w:val="clear" w:color="auto" w:fill="F4FCFF"/>
        <w:spacing w:before="0" w:beforeAutospacing="0" w:after="0" w:afterAutospacing="0"/>
        <w:jc w:val="center"/>
        <w:rPr>
          <w:bCs w:val="0"/>
          <w:sz w:val="28"/>
          <w:szCs w:val="28"/>
        </w:rPr>
      </w:pPr>
      <w:bookmarkStart w:id="0" w:name="_GoBack"/>
      <w:r w:rsidRPr="007A1CD6">
        <w:rPr>
          <w:bCs w:val="0"/>
          <w:sz w:val="28"/>
          <w:szCs w:val="28"/>
        </w:rPr>
        <w:t>Что должен знать дошкольник об окружающем мире</w:t>
      </w:r>
      <w:r w:rsidR="00A625EF">
        <w:rPr>
          <w:bCs w:val="0"/>
          <w:sz w:val="28"/>
          <w:szCs w:val="28"/>
        </w:rPr>
        <w:t xml:space="preserve"> или развиваем кругозор ребенка</w:t>
      </w:r>
    </w:p>
    <w:bookmarkEnd w:id="0"/>
    <w:p w:rsidR="00C579E5" w:rsidRPr="007A1CD6" w:rsidRDefault="00C579E5" w:rsidP="00C579E5">
      <w:pPr>
        <w:pStyle w:val="1"/>
        <w:shd w:val="clear" w:color="auto" w:fill="F4FCFF"/>
        <w:spacing w:before="0" w:beforeAutospacing="0" w:after="0" w:afterAutospacing="0" w:line="510" w:lineRule="atLeast"/>
        <w:ind w:firstLine="567"/>
        <w:jc w:val="both"/>
        <w:rPr>
          <w:b w:val="0"/>
          <w:bCs w:val="0"/>
          <w:sz w:val="28"/>
          <w:szCs w:val="28"/>
        </w:rPr>
      </w:pPr>
    </w:p>
    <w:p w:rsidR="00C579E5" w:rsidRPr="007A1CD6" w:rsidRDefault="00C579E5" w:rsidP="00C579E5">
      <w:pPr>
        <w:shd w:val="clear" w:color="auto" w:fill="F4FCFF"/>
        <w:jc w:val="both"/>
        <w:rPr>
          <w:rFonts w:ascii="Times New Roman" w:hAnsi="Times New Roman" w:cs="Times New Roman"/>
          <w:sz w:val="28"/>
          <w:szCs w:val="28"/>
        </w:rPr>
      </w:pPr>
      <w:r w:rsidRPr="007A1C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32086E" wp14:editId="037A64FE">
            <wp:extent cx="5381625" cy="3539004"/>
            <wp:effectExtent l="0" t="0" r="0" b="4445"/>
            <wp:docPr id="6" name="Рисунок 6" descr="Что должен знать дошкольник об окружающем мир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должен знать дошкольник об окружающем мире?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856" cy="354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E5" w:rsidRPr="007A1CD6" w:rsidRDefault="00C579E5" w:rsidP="00C579E5">
      <w:pPr>
        <w:pStyle w:val="a8"/>
        <w:shd w:val="clear" w:color="auto" w:fill="F4FCFF"/>
        <w:spacing w:before="0" w:beforeAutospacing="0" w:after="225" w:afterAutospacing="0"/>
        <w:ind w:firstLine="567"/>
        <w:jc w:val="both"/>
        <w:rPr>
          <w:sz w:val="28"/>
          <w:szCs w:val="28"/>
        </w:rPr>
      </w:pPr>
      <w:r w:rsidRPr="007A1CD6">
        <w:rPr>
          <w:sz w:val="28"/>
          <w:szCs w:val="28"/>
        </w:rPr>
        <w:t>В дошкольном возрасте малыши активно исследуют окружающий мир. Естественная потребность ребенка узнавать новое чрезвычайно сильна, и очень важно дать крохе возможность реализовать ее в полной мере. В этой статье мы расскажем Вам, какими способами дошкольники познают окружающую действительность, что именно должен знать ребенок и что ему интересно, а также какие игры помогут сформировать знания о мире.</w:t>
      </w:r>
    </w:p>
    <w:p w:rsidR="00C579E5" w:rsidRPr="007A1CD6" w:rsidRDefault="00C579E5" w:rsidP="00C579E5">
      <w:pPr>
        <w:pStyle w:val="2"/>
        <w:shd w:val="clear" w:color="auto" w:fill="F4FCFF"/>
        <w:spacing w:before="0" w:line="450" w:lineRule="atLeast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7A1CD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Как дошкольники познают окружающий мир?</w:t>
      </w:r>
    </w:p>
    <w:p w:rsidR="00C579E5" w:rsidRPr="007A1CD6" w:rsidRDefault="00C579E5" w:rsidP="00C579E5">
      <w:pPr>
        <w:pStyle w:val="a8"/>
        <w:shd w:val="clear" w:color="auto" w:fill="F4FCFF"/>
        <w:spacing w:before="0" w:beforeAutospacing="0" w:after="225" w:afterAutospacing="0"/>
        <w:ind w:firstLine="567"/>
        <w:jc w:val="both"/>
        <w:rPr>
          <w:sz w:val="28"/>
          <w:szCs w:val="28"/>
        </w:rPr>
      </w:pPr>
      <w:r w:rsidRPr="007A1CD6">
        <w:rPr>
          <w:sz w:val="28"/>
          <w:szCs w:val="28"/>
        </w:rPr>
        <w:t>Дошкольное детство - это период, во время которого у малыша возникают первые представления об окружающем мире, его закономерностях и взаимосвязях. Полученные знания дети применяют на практике, используя их в своих играх и при выполнении обучающих заданий. Любовь к природе, бережное отношение к результату труда человека, понимание отношений между людьми – фундамент этого закладывается именно в дошкольном возрасте. В целом, методы формирования знаний о мире можно разделить на три большие группы:</w:t>
      </w:r>
    </w:p>
    <w:p w:rsidR="00C579E5" w:rsidRPr="007A1CD6" w:rsidRDefault="00C579E5" w:rsidP="00C579E5">
      <w:pPr>
        <w:numPr>
          <w:ilvl w:val="0"/>
          <w:numId w:val="4"/>
        </w:numPr>
        <w:shd w:val="clear" w:color="auto" w:fill="F4FC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1CD6">
        <w:rPr>
          <w:rFonts w:ascii="Times New Roman" w:hAnsi="Times New Roman" w:cs="Times New Roman"/>
          <w:sz w:val="28"/>
          <w:szCs w:val="28"/>
        </w:rPr>
        <w:t>Наглядные методы (наблюдение, просмотр мультфильмов, рассматривание картин);</w:t>
      </w:r>
    </w:p>
    <w:p w:rsidR="00C579E5" w:rsidRPr="007A1CD6" w:rsidRDefault="00C579E5" w:rsidP="00C579E5">
      <w:pPr>
        <w:numPr>
          <w:ilvl w:val="0"/>
          <w:numId w:val="4"/>
        </w:numPr>
        <w:shd w:val="clear" w:color="auto" w:fill="F4FC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1CD6">
        <w:rPr>
          <w:rFonts w:ascii="Times New Roman" w:hAnsi="Times New Roman" w:cs="Times New Roman"/>
          <w:sz w:val="28"/>
          <w:szCs w:val="28"/>
        </w:rPr>
        <w:t>Словесные методы (беседы, чтение книг);</w:t>
      </w:r>
    </w:p>
    <w:p w:rsidR="00C579E5" w:rsidRPr="007A1CD6" w:rsidRDefault="00C579E5" w:rsidP="00C579E5">
      <w:pPr>
        <w:numPr>
          <w:ilvl w:val="0"/>
          <w:numId w:val="4"/>
        </w:numPr>
        <w:shd w:val="clear" w:color="auto" w:fill="F4FC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1CD6">
        <w:rPr>
          <w:rFonts w:ascii="Times New Roman" w:hAnsi="Times New Roman" w:cs="Times New Roman"/>
          <w:sz w:val="28"/>
          <w:szCs w:val="28"/>
        </w:rPr>
        <w:lastRenderedPageBreak/>
        <w:t>Практические методы (игры, эксперименты, опыты).</w:t>
      </w:r>
    </w:p>
    <w:p w:rsidR="00C579E5" w:rsidRPr="007A1CD6" w:rsidRDefault="00C579E5" w:rsidP="00C579E5">
      <w:pPr>
        <w:pStyle w:val="a8"/>
        <w:shd w:val="clear" w:color="auto" w:fill="F4FCFF"/>
        <w:spacing w:before="0" w:beforeAutospacing="0" w:after="225" w:afterAutospacing="0"/>
        <w:ind w:firstLine="567"/>
        <w:jc w:val="both"/>
        <w:rPr>
          <w:sz w:val="28"/>
          <w:szCs w:val="28"/>
        </w:rPr>
      </w:pPr>
      <w:r w:rsidRPr="007A1CD6">
        <w:rPr>
          <w:sz w:val="28"/>
          <w:szCs w:val="28"/>
        </w:rPr>
        <w:t>Чтобы помочь малышу узнать о мире как можно больше (в рамках интересов и возможностей ребенка), нужно использовать различные методы и сочетать их друг с другом. Многие специалисты считают, что наблюдение за природой – это важнейшее средство воспитания дошкольников. Сталкиваясь с незнакомым предметом или явлением, кроха обязательно задается вопросами: «Как это здесь появилось? Что это? Для чего это нужно?». Активность ребенка наиболее полно проявляется в опытно-экспериментальной деятельности. В этом случае взрослые не сообщают малышу готовую информацию, а формируют проблемную ситуацию, которую нужно решить, используя свой опыт. Дети очень любят экспериментировать и на некоторое время вживаться в роль настоящих ученых.</w:t>
      </w:r>
    </w:p>
    <w:p w:rsidR="00C579E5" w:rsidRPr="007A1CD6" w:rsidRDefault="00C579E5" w:rsidP="00C579E5">
      <w:pPr>
        <w:pStyle w:val="a8"/>
        <w:shd w:val="clear" w:color="auto" w:fill="FAE118"/>
        <w:spacing w:before="0" w:beforeAutospacing="0" w:after="225" w:afterAutospacing="0"/>
        <w:ind w:firstLine="567"/>
        <w:jc w:val="both"/>
        <w:rPr>
          <w:i/>
          <w:iCs/>
          <w:sz w:val="28"/>
          <w:szCs w:val="28"/>
        </w:rPr>
      </w:pPr>
      <w:r w:rsidRPr="007A1CD6">
        <w:rPr>
          <w:i/>
          <w:iCs/>
          <w:sz w:val="28"/>
          <w:szCs w:val="28"/>
        </w:rPr>
        <w:t xml:space="preserve">Познание дошкольниками мира </w:t>
      </w:r>
      <w:r w:rsidRPr="007A1CD6">
        <w:rPr>
          <w:i/>
          <w:iCs/>
          <w:sz w:val="28"/>
          <w:szCs w:val="28"/>
        </w:rPr>
        <w:t>происходит</w:t>
      </w:r>
      <w:r w:rsidRPr="007A1CD6">
        <w:rPr>
          <w:i/>
          <w:iCs/>
          <w:sz w:val="28"/>
          <w:szCs w:val="28"/>
        </w:rPr>
        <w:t>, в основном, эмоционально-практическим путем. Дети обращают внимание на все необычное, яркое, то, с чем они непосредственно сталкиваются.</w:t>
      </w:r>
    </w:p>
    <w:p w:rsidR="00C579E5" w:rsidRPr="007A1CD6" w:rsidRDefault="00C579E5" w:rsidP="00C579E5">
      <w:pPr>
        <w:pStyle w:val="a8"/>
        <w:shd w:val="clear" w:color="auto" w:fill="F4FCFF"/>
        <w:spacing w:before="0" w:beforeAutospacing="0" w:after="225" w:afterAutospacing="0"/>
        <w:ind w:firstLine="567"/>
        <w:jc w:val="both"/>
        <w:rPr>
          <w:sz w:val="28"/>
          <w:szCs w:val="28"/>
        </w:rPr>
      </w:pPr>
      <w:r w:rsidRPr="007A1CD6">
        <w:rPr>
          <w:noProof/>
          <w:sz w:val="28"/>
          <w:szCs w:val="28"/>
        </w:rPr>
        <w:drawing>
          <wp:inline distT="0" distB="0" distL="0" distR="0" wp14:anchorId="65B11D6A" wp14:editId="56C25528">
            <wp:extent cx="5867400" cy="3915519"/>
            <wp:effectExtent l="0" t="0" r="0" b="8890"/>
            <wp:docPr id="5" name="Рисунок 5" descr="Как дошкольники познают окружающий мир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дошкольники познают окружающий мир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194" cy="391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E5" w:rsidRPr="007A1CD6" w:rsidRDefault="00C579E5" w:rsidP="00C579E5">
      <w:pPr>
        <w:pStyle w:val="2"/>
        <w:shd w:val="clear" w:color="auto" w:fill="F4FCFF"/>
        <w:spacing w:before="0" w:line="450" w:lineRule="atLeast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7A1CD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Какие знания о мире нужно получить в дошкольном возрасте?</w:t>
      </w:r>
    </w:p>
    <w:p w:rsidR="00C579E5" w:rsidRPr="007A1CD6" w:rsidRDefault="00C579E5" w:rsidP="00C579E5">
      <w:pPr>
        <w:pStyle w:val="a8"/>
        <w:shd w:val="clear" w:color="auto" w:fill="F4FCFF"/>
        <w:spacing w:before="0" w:beforeAutospacing="0" w:after="225" w:afterAutospacing="0"/>
        <w:ind w:firstLine="567"/>
        <w:jc w:val="both"/>
        <w:rPr>
          <w:sz w:val="28"/>
          <w:szCs w:val="28"/>
        </w:rPr>
      </w:pPr>
      <w:r w:rsidRPr="007A1CD6">
        <w:rPr>
          <w:sz w:val="28"/>
          <w:szCs w:val="28"/>
        </w:rPr>
        <w:t xml:space="preserve">Окружающий мир можно условно разделить </w:t>
      </w:r>
      <w:proofErr w:type="gramStart"/>
      <w:r w:rsidRPr="007A1CD6">
        <w:rPr>
          <w:sz w:val="28"/>
          <w:szCs w:val="28"/>
        </w:rPr>
        <w:t>на</w:t>
      </w:r>
      <w:proofErr w:type="gramEnd"/>
      <w:r w:rsidRPr="007A1CD6">
        <w:rPr>
          <w:sz w:val="28"/>
          <w:szCs w:val="28"/>
        </w:rPr>
        <w:t xml:space="preserve"> </w:t>
      </w:r>
      <w:proofErr w:type="gramStart"/>
      <w:r w:rsidRPr="007A1CD6">
        <w:rPr>
          <w:sz w:val="28"/>
          <w:szCs w:val="28"/>
        </w:rPr>
        <w:t>социальный</w:t>
      </w:r>
      <w:proofErr w:type="gramEnd"/>
      <w:r w:rsidRPr="007A1CD6">
        <w:rPr>
          <w:sz w:val="28"/>
          <w:szCs w:val="28"/>
        </w:rPr>
        <w:t xml:space="preserve"> (человек, эмоции, взаимоотношения), природный (особенности времен года, погодных явлений, животного и растительного мира) и предметный (материалы и их свойства, преобразования предметов). Дети младшего дошкольного возраста (3-4 года), в основном, интересуются предметами из их ближайшего окружения, которые они могут изучить непосредственно (дома, в детском </w:t>
      </w:r>
      <w:r w:rsidRPr="007A1CD6">
        <w:rPr>
          <w:sz w:val="28"/>
          <w:szCs w:val="28"/>
        </w:rPr>
        <w:lastRenderedPageBreak/>
        <w:t>саду, на прогулке). По мере взросления малыши могут глубже понимать природу и ее закономерности. Также примерно с 4-5 лет у детей возникает интерес к рукотворному миру (различным приспособлениям, техническим приборам, инструментам, сооружениям). К старшему дошкольному возрасту знания о мире значительно расширяются, формируется представление о существенных свойствах предметов и явлений, абстрактных понятиях. Приблизительные темы по изучению окружающего мира по возрастам Вы можете видеть в таблице.</w:t>
      </w:r>
    </w:p>
    <w:tbl>
      <w:tblPr>
        <w:tblW w:w="993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5"/>
        <w:gridCol w:w="8426"/>
      </w:tblGrid>
      <w:tr w:rsidR="007A1CD6" w:rsidRPr="007A1CD6" w:rsidTr="007A1CD6"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579E5" w:rsidRPr="007A1CD6" w:rsidRDefault="00C579E5" w:rsidP="00C579E5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A1CD6">
              <w:rPr>
                <w:rStyle w:val="a9"/>
                <w:b w:val="0"/>
                <w:bCs w:val="0"/>
                <w:sz w:val="28"/>
                <w:szCs w:val="28"/>
              </w:rPr>
              <w:t>Возраст</w:t>
            </w:r>
          </w:p>
        </w:tc>
        <w:tc>
          <w:tcPr>
            <w:tcW w:w="842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579E5" w:rsidRPr="007A1CD6" w:rsidRDefault="00C579E5" w:rsidP="00C579E5">
            <w:pPr>
              <w:pStyle w:val="a8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 w:rsidRPr="007A1CD6">
              <w:rPr>
                <w:rStyle w:val="a9"/>
                <w:b w:val="0"/>
                <w:bCs w:val="0"/>
                <w:sz w:val="28"/>
                <w:szCs w:val="28"/>
              </w:rPr>
              <w:t>Содержание знаний о мире</w:t>
            </w:r>
          </w:p>
        </w:tc>
      </w:tr>
      <w:tr w:rsidR="007A1CD6" w:rsidRPr="007A1CD6" w:rsidTr="007A1CD6"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579E5" w:rsidRPr="007A1CD6" w:rsidRDefault="00C579E5" w:rsidP="00C579E5">
            <w:pPr>
              <w:pStyle w:val="a8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3-4</w:t>
            </w:r>
          </w:p>
        </w:tc>
        <w:tc>
          <w:tcPr>
            <w:tcW w:w="8426" w:type="dxa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579E5" w:rsidRPr="007A1CD6" w:rsidRDefault="00C579E5" w:rsidP="00C579E5">
            <w:pPr>
              <w:pStyle w:val="a8"/>
              <w:numPr>
                <w:ilvl w:val="0"/>
                <w:numId w:val="5"/>
              </w:numPr>
              <w:spacing w:before="0" w:beforeAutospacing="0" w:after="0" w:afterAutospacing="0"/>
              <w:ind w:left="0" w:firstLine="567"/>
              <w:jc w:val="both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Части тела;</w:t>
            </w:r>
          </w:p>
          <w:p w:rsidR="00C579E5" w:rsidRPr="007A1CD6" w:rsidRDefault="00C579E5" w:rsidP="00C579E5">
            <w:pPr>
              <w:pStyle w:val="a8"/>
              <w:numPr>
                <w:ilvl w:val="0"/>
                <w:numId w:val="5"/>
              </w:numPr>
              <w:spacing w:before="0" w:beforeAutospacing="0" w:after="0" w:afterAutospacing="0"/>
              <w:ind w:left="0" w:firstLine="567"/>
              <w:jc w:val="both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Одежда, обувь, головные уборы;</w:t>
            </w:r>
          </w:p>
          <w:p w:rsidR="00C579E5" w:rsidRPr="007A1CD6" w:rsidRDefault="00C579E5" w:rsidP="00C579E5">
            <w:pPr>
              <w:pStyle w:val="a8"/>
              <w:numPr>
                <w:ilvl w:val="0"/>
                <w:numId w:val="5"/>
              </w:numPr>
              <w:spacing w:before="0" w:beforeAutospacing="0" w:after="0" w:afterAutospacing="0"/>
              <w:ind w:left="0" w:firstLine="567"/>
              <w:jc w:val="both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Названия транспортных средств (машина, корабль, поезд, трактор);</w:t>
            </w:r>
          </w:p>
          <w:p w:rsidR="00C579E5" w:rsidRPr="007A1CD6" w:rsidRDefault="00C579E5" w:rsidP="00C579E5">
            <w:pPr>
              <w:pStyle w:val="a8"/>
              <w:numPr>
                <w:ilvl w:val="0"/>
                <w:numId w:val="5"/>
              </w:numPr>
              <w:spacing w:before="0" w:beforeAutospacing="0" w:after="0" w:afterAutospacing="0"/>
              <w:ind w:left="0" w:firstLine="567"/>
              <w:jc w:val="both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Названия домашних животных (кошка, собака, лошадь, корова и т.д.);</w:t>
            </w:r>
          </w:p>
          <w:p w:rsidR="00C579E5" w:rsidRPr="007A1CD6" w:rsidRDefault="00C579E5" w:rsidP="00C579E5">
            <w:pPr>
              <w:pStyle w:val="a8"/>
              <w:numPr>
                <w:ilvl w:val="0"/>
                <w:numId w:val="5"/>
              </w:numPr>
              <w:spacing w:before="0" w:beforeAutospacing="0" w:after="0" w:afterAutospacing="0"/>
              <w:ind w:left="0" w:firstLine="567"/>
              <w:jc w:val="both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Названия диких животных (волк, заяц, лиса и т.д.);</w:t>
            </w:r>
          </w:p>
          <w:p w:rsidR="00C579E5" w:rsidRPr="007A1CD6" w:rsidRDefault="00C579E5" w:rsidP="00C579E5">
            <w:pPr>
              <w:pStyle w:val="a8"/>
              <w:numPr>
                <w:ilvl w:val="0"/>
                <w:numId w:val="5"/>
              </w:numPr>
              <w:spacing w:before="0" w:beforeAutospacing="0" w:after="0" w:afterAutospacing="0"/>
              <w:ind w:left="0" w:firstLine="567"/>
              <w:jc w:val="both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Овощи и фрукты;</w:t>
            </w:r>
          </w:p>
          <w:p w:rsidR="00C579E5" w:rsidRPr="007A1CD6" w:rsidRDefault="00C579E5" w:rsidP="00C579E5">
            <w:pPr>
              <w:pStyle w:val="a8"/>
              <w:numPr>
                <w:ilvl w:val="0"/>
                <w:numId w:val="5"/>
              </w:numPr>
              <w:spacing w:before="0" w:beforeAutospacing="0" w:after="0" w:afterAutospacing="0"/>
              <w:ind w:left="0" w:firstLine="567"/>
              <w:jc w:val="both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Некоторые названия растений (деревьев, цветов);</w:t>
            </w:r>
          </w:p>
          <w:p w:rsidR="00C579E5" w:rsidRPr="007A1CD6" w:rsidRDefault="00C579E5" w:rsidP="00C579E5">
            <w:pPr>
              <w:pStyle w:val="a8"/>
              <w:numPr>
                <w:ilvl w:val="0"/>
                <w:numId w:val="5"/>
              </w:numPr>
              <w:spacing w:before="0" w:beforeAutospacing="0" w:after="0" w:afterAutospacing="0"/>
              <w:ind w:left="0" w:firstLine="567"/>
              <w:jc w:val="both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Части суток (утро, день, вечер, ночь);</w:t>
            </w:r>
          </w:p>
          <w:p w:rsidR="00C579E5" w:rsidRPr="007A1CD6" w:rsidRDefault="00C579E5" w:rsidP="00135995">
            <w:pPr>
              <w:pStyle w:val="a8"/>
              <w:numPr>
                <w:ilvl w:val="0"/>
                <w:numId w:val="5"/>
              </w:numPr>
              <w:tabs>
                <w:tab w:val="left" w:pos="7709"/>
              </w:tabs>
              <w:spacing w:before="0" w:beforeAutospacing="0" w:after="0" w:afterAutospacing="0"/>
              <w:ind w:left="0" w:right="3577" w:firstLine="567"/>
              <w:jc w:val="both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Явления природы (дождь, снег, солнце, ветер).</w:t>
            </w:r>
          </w:p>
        </w:tc>
      </w:tr>
      <w:tr w:rsidR="007A1CD6" w:rsidRPr="007A1CD6" w:rsidTr="007A1CD6"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579E5" w:rsidRPr="007A1CD6" w:rsidRDefault="00C579E5" w:rsidP="00C579E5">
            <w:pPr>
              <w:pStyle w:val="a8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4-5</w:t>
            </w:r>
          </w:p>
        </w:tc>
        <w:tc>
          <w:tcPr>
            <w:tcW w:w="842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579E5" w:rsidRPr="007A1CD6" w:rsidRDefault="00C579E5" w:rsidP="00C579E5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0" w:firstLine="567"/>
              <w:jc w:val="both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Времена года и их признаки;</w:t>
            </w:r>
          </w:p>
          <w:p w:rsidR="00C579E5" w:rsidRPr="007A1CD6" w:rsidRDefault="00C579E5" w:rsidP="00C579E5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0" w:firstLine="567"/>
              <w:jc w:val="both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Эмоции;</w:t>
            </w:r>
          </w:p>
          <w:p w:rsidR="00C579E5" w:rsidRPr="007A1CD6" w:rsidRDefault="00C579E5" w:rsidP="00C579E5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0" w:firstLine="567"/>
              <w:jc w:val="both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Животные и их детеныши;</w:t>
            </w:r>
          </w:p>
          <w:p w:rsidR="00C579E5" w:rsidRPr="007A1CD6" w:rsidRDefault="00C579E5" w:rsidP="00C579E5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0" w:firstLine="567"/>
              <w:jc w:val="both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Кто, чем питается;</w:t>
            </w:r>
          </w:p>
          <w:p w:rsidR="00C579E5" w:rsidRPr="007A1CD6" w:rsidRDefault="00C579E5" w:rsidP="00C579E5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0" w:firstLine="567"/>
              <w:jc w:val="both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Названия некоторых птиц, рыб, насекомых;</w:t>
            </w:r>
          </w:p>
          <w:p w:rsidR="00C579E5" w:rsidRPr="007A1CD6" w:rsidRDefault="00C579E5" w:rsidP="00C579E5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0" w:firstLine="567"/>
              <w:jc w:val="both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Овощи, фрукты, ягоды, грибы;</w:t>
            </w:r>
          </w:p>
          <w:p w:rsidR="00C579E5" w:rsidRPr="007A1CD6" w:rsidRDefault="00C579E5" w:rsidP="00C579E5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0" w:firstLine="567"/>
              <w:jc w:val="both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Продукты;</w:t>
            </w:r>
          </w:p>
          <w:p w:rsidR="00C579E5" w:rsidRPr="007A1CD6" w:rsidRDefault="00C579E5" w:rsidP="00C579E5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0" w:firstLine="567"/>
              <w:jc w:val="both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Посуда;</w:t>
            </w:r>
          </w:p>
          <w:p w:rsidR="00C579E5" w:rsidRPr="007A1CD6" w:rsidRDefault="00C579E5" w:rsidP="00C579E5">
            <w:pPr>
              <w:pStyle w:val="a8"/>
              <w:numPr>
                <w:ilvl w:val="0"/>
                <w:numId w:val="6"/>
              </w:numPr>
              <w:spacing w:before="0" w:beforeAutospacing="0" w:after="0" w:afterAutospacing="0"/>
              <w:ind w:left="0" w:firstLine="567"/>
              <w:jc w:val="both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Мебель.</w:t>
            </w:r>
          </w:p>
        </w:tc>
      </w:tr>
      <w:tr w:rsidR="007A1CD6" w:rsidRPr="007A1CD6" w:rsidTr="007A1CD6">
        <w:tc>
          <w:tcPr>
            <w:tcW w:w="0" w:type="auto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579E5" w:rsidRPr="007A1CD6" w:rsidRDefault="00C579E5" w:rsidP="00C579E5">
            <w:pPr>
              <w:pStyle w:val="a8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5-7</w:t>
            </w:r>
          </w:p>
        </w:tc>
        <w:tc>
          <w:tcPr>
            <w:tcW w:w="8426" w:type="dxa"/>
            <w:shd w:val="clear" w:color="auto" w:fill="EEEEEE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579E5" w:rsidRPr="007A1CD6" w:rsidRDefault="00C579E5" w:rsidP="00C579E5">
            <w:pPr>
              <w:pStyle w:val="a8"/>
              <w:numPr>
                <w:ilvl w:val="0"/>
                <w:numId w:val="7"/>
              </w:numPr>
              <w:spacing w:before="0" w:beforeAutospacing="0" w:after="0" w:afterAutospacing="0"/>
              <w:ind w:left="0" w:firstLine="567"/>
              <w:jc w:val="both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Название (и порядок) дней недели и месяцев;</w:t>
            </w:r>
          </w:p>
          <w:p w:rsidR="00C579E5" w:rsidRPr="007A1CD6" w:rsidRDefault="00C579E5" w:rsidP="00C579E5">
            <w:pPr>
              <w:pStyle w:val="a8"/>
              <w:numPr>
                <w:ilvl w:val="0"/>
                <w:numId w:val="7"/>
              </w:numPr>
              <w:spacing w:before="0" w:beforeAutospacing="0" w:after="0" w:afterAutospacing="0"/>
              <w:ind w:left="0" w:firstLine="567"/>
              <w:jc w:val="both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Виды транспорта (наземный, воздушный, водный);</w:t>
            </w:r>
          </w:p>
          <w:p w:rsidR="00C579E5" w:rsidRPr="007A1CD6" w:rsidRDefault="00C579E5" w:rsidP="00C579E5">
            <w:pPr>
              <w:pStyle w:val="a8"/>
              <w:numPr>
                <w:ilvl w:val="0"/>
                <w:numId w:val="7"/>
              </w:numPr>
              <w:spacing w:before="0" w:beforeAutospacing="0" w:after="0" w:afterAutospacing="0"/>
              <w:ind w:left="0" w:firstLine="567"/>
              <w:jc w:val="both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Музыкальные инструменты;</w:t>
            </w:r>
          </w:p>
          <w:p w:rsidR="00C579E5" w:rsidRPr="007A1CD6" w:rsidRDefault="00C579E5" w:rsidP="00C579E5">
            <w:pPr>
              <w:pStyle w:val="a8"/>
              <w:numPr>
                <w:ilvl w:val="0"/>
                <w:numId w:val="7"/>
              </w:numPr>
              <w:spacing w:before="0" w:beforeAutospacing="0" w:after="0" w:afterAutospacing="0"/>
              <w:ind w:left="0" w:firstLine="567"/>
              <w:jc w:val="both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Строительные инструменты;</w:t>
            </w:r>
          </w:p>
          <w:p w:rsidR="00C579E5" w:rsidRPr="007A1CD6" w:rsidRDefault="00C579E5" w:rsidP="00C579E5">
            <w:pPr>
              <w:pStyle w:val="a8"/>
              <w:numPr>
                <w:ilvl w:val="0"/>
                <w:numId w:val="7"/>
              </w:numPr>
              <w:spacing w:before="0" w:beforeAutospacing="0" w:after="0" w:afterAutospacing="0"/>
              <w:ind w:left="0" w:firstLine="567"/>
              <w:jc w:val="both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Электроприборы;</w:t>
            </w:r>
          </w:p>
          <w:p w:rsidR="00C579E5" w:rsidRPr="007A1CD6" w:rsidRDefault="00C579E5" w:rsidP="00C579E5">
            <w:pPr>
              <w:pStyle w:val="a8"/>
              <w:numPr>
                <w:ilvl w:val="0"/>
                <w:numId w:val="7"/>
              </w:numPr>
              <w:spacing w:before="0" w:beforeAutospacing="0" w:after="0" w:afterAutospacing="0"/>
              <w:ind w:left="0" w:firstLine="567"/>
              <w:jc w:val="both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Профессии;</w:t>
            </w:r>
          </w:p>
          <w:p w:rsidR="00C579E5" w:rsidRPr="007A1CD6" w:rsidRDefault="00C579E5" w:rsidP="00C579E5">
            <w:pPr>
              <w:pStyle w:val="a8"/>
              <w:numPr>
                <w:ilvl w:val="0"/>
                <w:numId w:val="7"/>
              </w:numPr>
              <w:spacing w:before="0" w:beforeAutospacing="0" w:after="0" w:afterAutospacing="0"/>
              <w:ind w:left="0" w:firstLine="567"/>
              <w:jc w:val="both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Живая и неживая природа;</w:t>
            </w:r>
          </w:p>
          <w:p w:rsidR="00C579E5" w:rsidRPr="007A1CD6" w:rsidRDefault="00C579E5" w:rsidP="00C579E5">
            <w:pPr>
              <w:pStyle w:val="a8"/>
              <w:numPr>
                <w:ilvl w:val="0"/>
                <w:numId w:val="7"/>
              </w:numPr>
              <w:spacing w:before="0" w:beforeAutospacing="0" w:after="0" w:afterAutospacing="0"/>
              <w:ind w:left="0" w:firstLine="567"/>
              <w:jc w:val="both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Космос;</w:t>
            </w:r>
          </w:p>
          <w:p w:rsidR="00C579E5" w:rsidRPr="007A1CD6" w:rsidRDefault="00C579E5" w:rsidP="00C579E5">
            <w:pPr>
              <w:pStyle w:val="a8"/>
              <w:numPr>
                <w:ilvl w:val="0"/>
                <w:numId w:val="7"/>
              </w:numPr>
              <w:spacing w:before="0" w:beforeAutospacing="0" w:after="0" w:afterAutospacing="0"/>
              <w:ind w:left="0" w:firstLine="567"/>
              <w:jc w:val="both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Перелетные и зимующие птицы;</w:t>
            </w:r>
          </w:p>
          <w:p w:rsidR="00C579E5" w:rsidRPr="007A1CD6" w:rsidRDefault="00C579E5" w:rsidP="00C579E5">
            <w:pPr>
              <w:pStyle w:val="a8"/>
              <w:numPr>
                <w:ilvl w:val="0"/>
                <w:numId w:val="7"/>
              </w:numPr>
              <w:spacing w:before="0" w:beforeAutospacing="0" w:after="0" w:afterAutospacing="0"/>
              <w:ind w:left="0" w:firstLine="567"/>
              <w:jc w:val="both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 xml:space="preserve">Животные разных континентов, особенности их среды </w:t>
            </w:r>
            <w:r w:rsidRPr="007A1CD6">
              <w:rPr>
                <w:sz w:val="28"/>
                <w:szCs w:val="28"/>
              </w:rPr>
              <w:lastRenderedPageBreak/>
              <w:t>обитания;</w:t>
            </w:r>
          </w:p>
          <w:p w:rsidR="00C579E5" w:rsidRPr="007A1CD6" w:rsidRDefault="00C579E5" w:rsidP="00C579E5">
            <w:pPr>
              <w:pStyle w:val="a8"/>
              <w:numPr>
                <w:ilvl w:val="0"/>
                <w:numId w:val="7"/>
              </w:numPr>
              <w:spacing w:before="0" w:beforeAutospacing="0" w:after="0" w:afterAutospacing="0"/>
              <w:ind w:left="0" w:firstLine="567"/>
              <w:jc w:val="both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Страны, города.</w:t>
            </w:r>
          </w:p>
          <w:p w:rsidR="007A1CD6" w:rsidRPr="007A1CD6" w:rsidRDefault="007A1CD6" w:rsidP="007A1CD6">
            <w:pPr>
              <w:pStyle w:val="1"/>
              <w:shd w:val="clear" w:color="auto" w:fill="FFFFFF"/>
              <w:spacing w:before="300" w:beforeAutospacing="0" w:after="150" w:afterAutospacing="0"/>
              <w:jc w:val="center"/>
              <w:rPr>
                <w:b w:val="0"/>
                <w:bCs w:val="0"/>
                <w:sz w:val="28"/>
                <w:szCs w:val="28"/>
              </w:rPr>
            </w:pPr>
            <w:r w:rsidRPr="007A1CD6">
              <w:rPr>
                <w:b w:val="0"/>
                <w:bCs w:val="0"/>
                <w:sz w:val="28"/>
                <w:szCs w:val="28"/>
              </w:rPr>
              <w:t xml:space="preserve">Требования </w:t>
            </w:r>
            <w:r w:rsidRPr="007A1CD6">
              <w:rPr>
                <w:b w:val="0"/>
                <w:bCs w:val="0"/>
                <w:sz w:val="28"/>
                <w:szCs w:val="28"/>
              </w:rPr>
              <w:t>к развитию кругозора ребенка, поступающего в 1 класс</w:t>
            </w:r>
          </w:p>
          <w:p w:rsidR="007A1CD6" w:rsidRPr="007A1CD6" w:rsidRDefault="007A1CD6" w:rsidP="007A1CD6">
            <w:pPr>
              <w:pStyle w:val="a8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В каком возрасте надо начинать подготовку к школе? Психологи советуют: начинать заниматься подготовкой к первому классу лучше всего за год или два года до поступления в школу. К этому времени родители должны определиться и выбрать один из вариантов "трудоустройства" своего дошколенка.</w:t>
            </w:r>
            <w:r w:rsidRPr="007A1CD6">
              <w:rPr>
                <w:sz w:val="28"/>
                <w:szCs w:val="28"/>
              </w:rPr>
              <w:br/>
              <w:t>От того, насколько правильно будет сделан выбор, зависит то, насколько подготовленным Ваш ребенок пойдет в школу и будет ли ему там легко.</w:t>
            </w:r>
            <w:r w:rsidRPr="007A1CD6">
              <w:rPr>
                <w:sz w:val="28"/>
                <w:szCs w:val="28"/>
              </w:rPr>
              <w:br/>
              <w:t xml:space="preserve">Неплохо, если к первому классу Ваш ребенок будет знать азы счета и уметь читать. Однако в понятие "готовность к школе" психологи вкладывают не только это, но и </w:t>
            </w:r>
            <w:proofErr w:type="gramStart"/>
            <w:r w:rsidRPr="007A1CD6">
              <w:rPr>
                <w:sz w:val="28"/>
                <w:szCs w:val="28"/>
              </w:rPr>
              <w:t>на сколько</w:t>
            </w:r>
            <w:proofErr w:type="gramEnd"/>
            <w:r w:rsidRPr="007A1CD6">
              <w:rPr>
                <w:sz w:val="28"/>
                <w:szCs w:val="28"/>
              </w:rPr>
              <w:t xml:space="preserve"> развит кругозор ребенка.</w:t>
            </w:r>
          </w:p>
          <w:p w:rsidR="007A1CD6" w:rsidRPr="007A1CD6" w:rsidRDefault="007A1CD6" w:rsidP="007A1CD6">
            <w:pPr>
              <w:pStyle w:val="a8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br/>
              <w:t>Дети должны знать:</w:t>
            </w:r>
            <w:r w:rsidRPr="007A1CD6">
              <w:rPr>
                <w:sz w:val="28"/>
                <w:szCs w:val="28"/>
              </w:rPr>
              <w:br/>
              <w:t>• Знать свое имя, отчество и фамилию. Уметь назвать домашний адрес, телефон, полные имена родителей и состав семьи.</w:t>
            </w:r>
            <w:r w:rsidRPr="007A1CD6">
              <w:rPr>
                <w:sz w:val="28"/>
                <w:szCs w:val="28"/>
              </w:rPr>
              <w:br/>
              <w:t>• Иметь общие понятия о различных видах деятельности взрослых.</w:t>
            </w:r>
            <w:r w:rsidRPr="007A1CD6">
              <w:rPr>
                <w:sz w:val="28"/>
                <w:szCs w:val="28"/>
              </w:rPr>
              <w:br/>
              <w:t>• Знать название основных профессий и уметь объяснять, чем занимаются люди этих профессий.</w:t>
            </w:r>
            <w:r w:rsidRPr="007A1CD6">
              <w:rPr>
                <w:sz w:val="28"/>
                <w:szCs w:val="28"/>
              </w:rPr>
              <w:br/>
              <w:t>• Знать свое имя, отчество и фамилию. Уметь назвать домашний адрес, телефон, полные имена родителей и состав семьи.</w:t>
            </w:r>
            <w:r w:rsidRPr="007A1CD6">
              <w:rPr>
                <w:sz w:val="28"/>
                <w:szCs w:val="28"/>
              </w:rPr>
              <w:br/>
              <w:t>• Иметь общие понятия о различных видах деятельности взрослых.</w:t>
            </w:r>
            <w:r w:rsidRPr="007A1CD6">
              <w:rPr>
                <w:sz w:val="28"/>
                <w:szCs w:val="28"/>
              </w:rPr>
              <w:br/>
              <w:t>• Знать название основных профессий и уметь объяснять, чем занимаются люди этих профессий.</w:t>
            </w:r>
            <w:r w:rsidRPr="007A1CD6">
              <w:rPr>
                <w:sz w:val="28"/>
                <w:szCs w:val="28"/>
              </w:rPr>
              <w:br/>
              <w:t>• </w:t>
            </w:r>
            <w:proofErr w:type="gramStart"/>
            <w:r w:rsidRPr="007A1CD6">
              <w:rPr>
                <w:sz w:val="28"/>
                <w:szCs w:val="28"/>
              </w:rPr>
              <w:t>Уметь объединять предметы в группы: мебель, транспорт, одежда, обувь, растения, животные и т. д.</w:t>
            </w:r>
            <w:r w:rsidRPr="007A1CD6">
              <w:rPr>
                <w:sz w:val="28"/>
                <w:szCs w:val="28"/>
              </w:rPr>
              <w:br/>
              <w:t>• Уметь находить в группе предметов лишний</w:t>
            </w:r>
            <w:r w:rsidRPr="007A1CD6">
              <w:rPr>
                <w:sz w:val="28"/>
                <w:szCs w:val="28"/>
              </w:rPr>
              <w:br/>
              <w:t>    (из группы «Одежда» убрать цветок).</w:t>
            </w:r>
            <w:proofErr w:type="gramEnd"/>
            <w:r w:rsidRPr="007A1CD6">
              <w:rPr>
                <w:sz w:val="28"/>
                <w:szCs w:val="28"/>
              </w:rPr>
              <w:br/>
              <w:t>• Иметь пространственные представления: право-лево,</w:t>
            </w:r>
            <w:r w:rsidRPr="007A1CD6">
              <w:rPr>
                <w:sz w:val="28"/>
                <w:szCs w:val="28"/>
              </w:rPr>
              <w:br/>
              <w:t xml:space="preserve">вверх-вниз, под, </w:t>
            </w:r>
            <w:proofErr w:type="gramStart"/>
            <w:r w:rsidRPr="007A1CD6">
              <w:rPr>
                <w:sz w:val="28"/>
                <w:szCs w:val="28"/>
              </w:rPr>
              <w:t>над</w:t>
            </w:r>
            <w:proofErr w:type="gramEnd"/>
            <w:r w:rsidRPr="007A1CD6">
              <w:rPr>
                <w:sz w:val="28"/>
                <w:szCs w:val="28"/>
              </w:rPr>
              <w:t>, из-за, из-под чего-либо.</w:t>
            </w:r>
            <w:r w:rsidRPr="007A1CD6">
              <w:rPr>
                <w:sz w:val="28"/>
                <w:szCs w:val="28"/>
              </w:rPr>
              <w:br/>
              <w:t>• Иметь элементарные представления об окружающем мире: о предметах живой и неживой природы.</w:t>
            </w:r>
          </w:p>
          <w:p w:rsidR="007A1CD6" w:rsidRPr="007A1CD6" w:rsidRDefault="007A1CD6" w:rsidP="007A1CD6">
            <w:pPr>
              <w:pStyle w:val="a8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br/>
              <w:t>Дети должны иметь представление:</w:t>
            </w:r>
            <w:r w:rsidRPr="007A1CD6">
              <w:rPr>
                <w:sz w:val="28"/>
                <w:szCs w:val="28"/>
              </w:rPr>
              <w:br/>
              <w:t>• о всенародных праздниках;</w:t>
            </w:r>
            <w:r w:rsidRPr="007A1CD6">
              <w:rPr>
                <w:sz w:val="28"/>
                <w:szCs w:val="28"/>
              </w:rPr>
              <w:br/>
              <w:t>• о труде людей в городе и сельской местности</w:t>
            </w:r>
            <w:proofErr w:type="gramStart"/>
            <w:r w:rsidRPr="007A1CD6">
              <w:rPr>
                <w:sz w:val="28"/>
                <w:szCs w:val="28"/>
              </w:rPr>
              <w:t>.</w:t>
            </w:r>
            <w:proofErr w:type="gramEnd"/>
            <w:r w:rsidRPr="007A1CD6">
              <w:rPr>
                <w:sz w:val="28"/>
                <w:szCs w:val="28"/>
              </w:rPr>
              <w:br/>
              <w:t>• </w:t>
            </w:r>
            <w:proofErr w:type="gramStart"/>
            <w:r w:rsidRPr="007A1CD6">
              <w:rPr>
                <w:sz w:val="28"/>
                <w:szCs w:val="28"/>
              </w:rPr>
              <w:t>и</w:t>
            </w:r>
            <w:proofErr w:type="gramEnd"/>
            <w:r w:rsidRPr="007A1CD6">
              <w:rPr>
                <w:sz w:val="28"/>
                <w:szCs w:val="28"/>
              </w:rPr>
              <w:t>меть представление о сезонных изменениях в природе;</w:t>
            </w:r>
            <w:r w:rsidRPr="007A1CD6">
              <w:rPr>
                <w:sz w:val="28"/>
                <w:szCs w:val="28"/>
              </w:rPr>
              <w:br/>
              <w:t xml:space="preserve">• определять состояние погоды: солнечно, пасмурно, ветрено, </w:t>
            </w:r>
            <w:r w:rsidRPr="007A1CD6">
              <w:rPr>
                <w:sz w:val="28"/>
                <w:szCs w:val="28"/>
              </w:rPr>
              <w:lastRenderedPageBreak/>
              <w:t>дождливо, выпал снег.</w:t>
            </w:r>
            <w:r w:rsidRPr="007A1CD6">
              <w:rPr>
                <w:sz w:val="28"/>
                <w:szCs w:val="28"/>
              </w:rPr>
              <w:br/>
              <w:t>• иметь представление о домашних и диких животных;</w:t>
            </w:r>
            <w:r w:rsidRPr="007A1CD6">
              <w:rPr>
                <w:sz w:val="28"/>
                <w:szCs w:val="28"/>
              </w:rPr>
              <w:br/>
              <w:t>• о перелетных и зимующих птицах;</w:t>
            </w:r>
            <w:r w:rsidRPr="007A1CD6">
              <w:rPr>
                <w:sz w:val="28"/>
                <w:szCs w:val="28"/>
              </w:rPr>
              <w:br/>
              <w:t>• о лесных ягодах и грибах;</w:t>
            </w:r>
            <w:r w:rsidRPr="007A1CD6">
              <w:rPr>
                <w:sz w:val="28"/>
                <w:szCs w:val="28"/>
              </w:rPr>
              <w:br/>
              <w:t>• об овощах и фруктах;</w:t>
            </w:r>
            <w:r w:rsidRPr="007A1CD6">
              <w:rPr>
                <w:sz w:val="28"/>
                <w:szCs w:val="28"/>
              </w:rPr>
              <w:br/>
              <w:t>• о деревьях, кустарниках и цветах</w:t>
            </w:r>
            <w:proofErr w:type="gramStart"/>
            <w:r w:rsidRPr="007A1CD6">
              <w:rPr>
                <w:sz w:val="28"/>
                <w:szCs w:val="28"/>
              </w:rPr>
              <w:t>.</w:t>
            </w:r>
            <w:proofErr w:type="gramEnd"/>
            <w:r w:rsidRPr="007A1CD6">
              <w:rPr>
                <w:sz w:val="28"/>
                <w:szCs w:val="28"/>
              </w:rPr>
              <w:br/>
              <w:t>• </w:t>
            </w:r>
            <w:proofErr w:type="gramStart"/>
            <w:r w:rsidRPr="007A1CD6">
              <w:rPr>
                <w:sz w:val="28"/>
                <w:szCs w:val="28"/>
              </w:rPr>
              <w:t>с</w:t>
            </w:r>
            <w:proofErr w:type="gramEnd"/>
            <w:r w:rsidRPr="007A1CD6">
              <w:rPr>
                <w:sz w:val="28"/>
                <w:szCs w:val="28"/>
              </w:rPr>
              <w:t>лушать старших и выполнять    их распоряжения.</w:t>
            </w:r>
            <w:r w:rsidRPr="007A1CD6">
              <w:rPr>
                <w:sz w:val="28"/>
                <w:szCs w:val="28"/>
              </w:rPr>
              <w:br/>
              <w:t>• у</w:t>
            </w:r>
            <w:r w:rsidRPr="007A1CD6">
              <w:rPr>
                <w:sz w:val="28"/>
                <w:szCs w:val="28"/>
              </w:rPr>
              <w:t>меть культурно общаться с  другими детьми.</w:t>
            </w:r>
            <w:r w:rsidRPr="007A1CD6">
              <w:rPr>
                <w:sz w:val="28"/>
                <w:szCs w:val="28"/>
              </w:rPr>
              <w:br/>
              <w:t>• з</w:t>
            </w:r>
            <w:r w:rsidRPr="007A1CD6">
              <w:rPr>
                <w:sz w:val="28"/>
                <w:szCs w:val="28"/>
              </w:rPr>
              <w:t>нать правила поведения в общественных местах и на улице</w:t>
            </w:r>
          </w:p>
          <w:p w:rsidR="007A1CD6" w:rsidRPr="007A1CD6" w:rsidRDefault="007A1CD6" w:rsidP="007A1CD6">
            <w:pPr>
              <w:pStyle w:val="a8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Также  дети должны уметь:</w:t>
            </w:r>
            <w:r w:rsidRPr="007A1CD6">
              <w:rPr>
                <w:sz w:val="28"/>
                <w:szCs w:val="28"/>
              </w:rPr>
              <w:br/>
              <w:t>1. прямо и твердо ходить, бегать, прыгать;</w:t>
            </w:r>
            <w:r w:rsidRPr="007A1CD6">
              <w:rPr>
                <w:sz w:val="28"/>
                <w:szCs w:val="28"/>
              </w:rPr>
              <w:br/>
              <w:t>2. точно ловить и кидать мяч;</w:t>
            </w:r>
            <w:r w:rsidRPr="007A1CD6">
              <w:rPr>
                <w:sz w:val="28"/>
                <w:szCs w:val="28"/>
              </w:rPr>
              <w:br/>
              <w:t>3. работать с пластилином, бумагой и картоном;</w:t>
            </w:r>
            <w:r w:rsidRPr="007A1CD6">
              <w:rPr>
                <w:sz w:val="28"/>
                <w:szCs w:val="28"/>
              </w:rPr>
              <w:br/>
              <w:t>4. на протяжении некоторого времени носить не очень легкие вещи, большие предметы;</w:t>
            </w:r>
            <w:r w:rsidRPr="007A1CD6">
              <w:rPr>
                <w:sz w:val="28"/>
                <w:szCs w:val="28"/>
              </w:rPr>
              <w:br/>
              <w:t>5. застегивать пуговицы, завязывать шнурки.</w:t>
            </w:r>
            <w:r w:rsidRPr="007A1CD6">
              <w:rPr>
                <w:sz w:val="28"/>
                <w:szCs w:val="28"/>
              </w:rPr>
              <w:br/>
              <w:t>6. должны уметь рассказывать о своей семье.</w:t>
            </w:r>
          </w:p>
          <w:p w:rsidR="007A1CD6" w:rsidRPr="007A1CD6" w:rsidRDefault="007A1CD6" w:rsidP="007A1CD6">
            <w:pPr>
              <w:pStyle w:val="a8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</w:rPr>
            </w:pPr>
            <w:r w:rsidRPr="007A1CD6">
              <w:rPr>
                <w:sz w:val="28"/>
                <w:szCs w:val="28"/>
              </w:rPr>
              <w:t>На детских порталах Вы сможете найти много  обучающих игр, которые помогут Вам в воспитании и обучении детей.</w:t>
            </w:r>
          </w:p>
          <w:p w:rsidR="007A1CD6" w:rsidRPr="007A1CD6" w:rsidRDefault="007A1CD6" w:rsidP="007A1CD6">
            <w:pPr>
              <w:pStyle w:val="a8"/>
              <w:spacing w:before="0" w:beforeAutospacing="0" w:after="0" w:afterAutospacing="0"/>
              <w:ind w:left="567"/>
              <w:jc w:val="both"/>
              <w:rPr>
                <w:sz w:val="28"/>
                <w:szCs w:val="28"/>
              </w:rPr>
            </w:pPr>
          </w:p>
        </w:tc>
      </w:tr>
    </w:tbl>
    <w:p w:rsidR="00C579E5" w:rsidRPr="007A1CD6" w:rsidRDefault="00C579E5" w:rsidP="00C579E5">
      <w:pPr>
        <w:pStyle w:val="a8"/>
        <w:shd w:val="clear" w:color="auto" w:fill="FAE118"/>
        <w:spacing w:before="0" w:beforeAutospacing="0" w:after="225" w:afterAutospacing="0"/>
        <w:ind w:firstLine="567"/>
        <w:jc w:val="both"/>
        <w:rPr>
          <w:i/>
          <w:iCs/>
          <w:sz w:val="28"/>
          <w:szCs w:val="28"/>
        </w:rPr>
      </w:pPr>
      <w:r w:rsidRPr="007A1CD6">
        <w:rPr>
          <w:i/>
          <w:iCs/>
          <w:sz w:val="28"/>
          <w:szCs w:val="28"/>
        </w:rPr>
        <w:lastRenderedPageBreak/>
        <w:t>При выборе темы для изучения, ориентируйтесь на интересы ребенка. Включайте малыша в реальную деятельность по уходу за животными, заботе о растениях, поощряйте его наблюдательность и творческих подход.</w:t>
      </w:r>
    </w:p>
    <w:p w:rsidR="00C579E5" w:rsidRPr="007A1CD6" w:rsidRDefault="00C579E5" w:rsidP="00C579E5">
      <w:pPr>
        <w:pStyle w:val="a8"/>
        <w:shd w:val="clear" w:color="auto" w:fill="F4FCFF"/>
        <w:spacing w:before="0" w:beforeAutospacing="0" w:after="225" w:afterAutospacing="0"/>
        <w:jc w:val="both"/>
        <w:rPr>
          <w:sz w:val="28"/>
          <w:szCs w:val="28"/>
        </w:rPr>
      </w:pPr>
      <w:r w:rsidRPr="007A1CD6">
        <w:rPr>
          <w:noProof/>
          <w:sz w:val="28"/>
          <w:szCs w:val="28"/>
        </w:rPr>
        <w:drawing>
          <wp:inline distT="0" distB="0" distL="0" distR="0" wp14:anchorId="7DABF78B" wp14:editId="49447B8B">
            <wp:extent cx="5534025" cy="3689350"/>
            <wp:effectExtent l="0" t="0" r="9525" b="6350"/>
            <wp:docPr id="4" name="Рисунок 4" descr="Какие знания о мире нужно получить в дошкольном возраст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ие знания о мире нужно получить в дошкольном возрасте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584" cy="369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E5" w:rsidRPr="007A1CD6" w:rsidRDefault="00C579E5" w:rsidP="00C579E5">
      <w:pPr>
        <w:pStyle w:val="2"/>
        <w:shd w:val="clear" w:color="auto" w:fill="F4FCFF"/>
        <w:spacing w:before="0" w:line="450" w:lineRule="atLeast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7A1CD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lastRenderedPageBreak/>
        <w:t>Игры для формирования и закрепления знаний об окружающем мире</w:t>
      </w:r>
    </w:p>
    <w:p w:rsidR="00C579E5" w:rsidRPr="007A1CD6" w:rsidRDefault="00C579E5" w:rsidP="00C579E5">
      <w:pPr>
        <w:numPr>
          <w:ilvl w:val="0"/>
          <w:numId w:val="8"/>
        </w:numPr>
        <w:shd w:val="clear" w:color="auto" w:fill="F4FC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1CD6">
        <w:rPr>
          <w:rFonts w:ascii="Times New Roman" w:hAnsi="Times New Roman" w:cs="Times New Roman"/>
          <w:sz w:val="28"/>
          <w:szCs w:val="28"/>
        </w:rPr>
        <w:t>«Узнай по вкусу». Попросите ребенка закрыть глаза и на вкус определить, что за продукт он пробует. Отсутствие зрительной информации значительно усиливает вкусовые впечатления.</w:t>
      </w:r>
    </w:p>
    <w:p w:rsidR="00C579E5" w:rsidRPr="007A1CD6" w:rsidRDefault="00C579E5" w:rsidP="00C579E5">
      <w:pPr>
        <w:numPr>
          <w:ilvl w:val="0"/>
          <w:numId w:val="8"/>
        </w:numPr>
        <w:shd w:val="clear" w:color="auto" w:fill="F4FC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1CD6">
        <w:rPr>
          <w:rFonts w:ascii="Times New Roman" w:hAnsi="Times New Roman" w:cs="Times New Roman"/>
          <w:sz w:val="28"/>
          <w:szCs w:val="28"/>
        </w:rPr>
        <w:t xml:space="preserve">«Чем пахнет?». Из подручных средств можно составить целый </w:t>
      </w:r>
      <w:proofErr w:type="spellStart"/>
      <w:r w:rsidRPr="007A1CD6">
        <w:rPr>
          <w:rFonts w:ascii="Times New Roman" w:hAnsi="Times New Roman" w:cs="Times New Roman"/>
          <w:sz w:val="28"/>
          <w:szCs w:val="28"/>
        </w:rPr>
        <w:t>аромонабор</w:t>
      </w:r>
      <w:proofErr w:type="spellEnd"/>
      <w:r w:rsidRPr="007A1CD6">
        <w:rPr>
          <w:rFonts w:ascii="Times New Roman" w:hAnsi="Times New Roman" w:cs="Times New Roman"/>
          <w:sz w:val="28"/>
          <w:szCs w:val="28"/>
        </w:rPr>
        <w:t xml:space="preserve"> (например, чеснок, кофе, корица, ягоды, огурец, лимон, шоколад и так далее). Попросите кроху закрыть глаза и угадать предмет по запаху. Также можно предложить малышу нарисовать, с чем у него ассоциируется тот или иной аромат.</w:t>
      </w:r>
    </w:p>
    <w:p w:rsidR="00C579E5" w:rsidRPr="007A1CD6" w:rsidRDefault="00C579E5" w:rsidP="00C579E5">
      <w:pPr>
        <w:numPr>
          <w:ilvl w:val="0"/>
          <w:numId w:val="8"/>
        </w:numPr>
        <w:shd w:val="clear" w:color="auto" w:fill="F4FC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1CD6">
        <w:rPr>
          <w:rFonts w:ascii="Times New Roman" w:hAnsi="Times New Roman" w:cs="Times New Roman"/>
          <w:sz w:val="28"/>
          <w:szCs w:val="28"/>
        </w:rPr>
        <w:t>«Чей звук?». Взрослый прячется за ширмой и с помощью предметов издает различные звуки: шуршит пакетом, рвет бумагу, стучит ложками, звенит колокольчиком, переливает воду и так далее. Кроха должен догадаться, какому предмету соответствует каждый звук.</w:t>
      </w:r>
    </w:p>
    <w:p w:rsidR="00C579E5" w:rsidRPr="007A1CD6" w:rsidRDefault="00C579E5" w:rsidP="00C579E5">
      <w:pPr>
        <w:numPr>
          <w:ilvl w:val="0"/>
          <w:numId w:val="8"/>
        </w:numPr>
        <w:shd w:val="clear" w:color="auto" w:fill="F4FC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1CD6">
        <w:rPr>
          <w:rFonts w:ascii="Times New Roman" w:hAnsi="Times New Roman" w:cs="Times New Roman"/>
          <w:sz w:val="28"/>
          <w:szCs w:val="28"/>
        </w:rPr>
        <w:t>«Угадай по описанию». Загадайте животное, а ребенок должен попытаться отгадать, кто это, используя наводящие вопросы («Оно большое или маленькое?», «Где оно живет?», «Чем питается?» и так далее).</w:t>
      </w:r>
    </w:p>
    <w:p w:rsidR="00C579E5" w:rsidRPr="007A1CD6" w:rsidRDefault="00C579E5" w:rsidP="00C579E5">
      <w:pPr>
        <w:numPr>
          <w:ilvl w:val="0"/>
          <w:numId w:val="8"/>
        </w:numPr>
        <w:shd w:val="clear" w:color="auto" w:fill="F4FC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1CD6">
        <w:rPr>
          <w:rFonts w:ascii="Times New Roman" w:hAnsi="Times New Roman" w:cs="Times New Roman"/>
          <w:sz w:val="28"/>
          <w:szCs w:val="28"/>
        </w:rPr>
        <w:t>«Волшебный мешочек». Для этой игры понадобится непрозрачный мешочек и мелкие предметы различной формы и текстуры. Основываясь на своих тактильных ощущениях, малыш должен вытащить ту вещь, которую Вы ему опишите.</w:t>
      </w:r>
    </w:p>
    <w:p w:rsidR="00C579E5" w:rsidRPr="007A1CD6" w:rsidRDefault="00C579E5" w:rsidP="00C579E5">
      <w:pPr>
        <w:numPr>
          <w:ilvl w:val="0"/>
          <w:numId w:val="8"/>
        </w:numPr>
        <w:shd w:val="clear" w:color="auto" w:fill="F4FC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1CD6">
        <w:rPr>
          <w:rFonts w:ascii="Times New Roman" w:hAnsi="Times New Roman" w:cs="Times New Roman"/>
          <w:sz w:val="28"/>
          <w:szCs w:val="28"/>
        </w:rPr>
        <w:t>«Что сначала, что потом?». Упражнение заключается в том, чтобы определить правильный порядок этапов жизни различных существ (например, бабочки, лягушки, птицы, человека).</w:t>
      </w:r>
    </w:p>
    <w:p w:rsidR="00C579E5" w:rsidRPr="007A1CD6" w:rsidRDefault="00C579E5" w:rsidP="00C579E5">
      <w:pPr>
        <w:pStyle w:val="a8"/>
        <w:shd w:val="clear" w:color="auto" w:fill="F4FCFF"/>
        <w:spacing w:before="0" w:beforeAutospacing="0" w:after="225" w:afterAutospacing="0"/>
        <w:ind w:firstLine="567"/>
        <w:jc w:val="both"/>
        <w:rPr>
          <w:sz w:val="28"/>
          <w:szCs w:val="28"/>
        </w:rPr>
      </w:pPr>
      <w:r w:rsidRPr="007A1CD6">
        <w:rPr>
          <w:noProof/>
          <w:sz w:val="28"/>
          <w:szCs w:val="28"/>
        </w:rPr>
        <w:drawing>
          <wp:inline distT="0" distB="0" distL="0" distR="0" wp14:anchorId="03D50FC5" wp14:editId="1FCAA0A8">
            <wp:extent cx="4929188" cy="3286125"/>
            <wp:effectExtent l="0" t="0" r="5080" b="0"/>
            <wp:docPr id="3" name="Рисунок 3" descr="Игры для формирования и закрепления знаний об окружающем ми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ры для формирования и закрепления знаний об окружающем мир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194" cy="328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E5" w:rsidRPr="007A1CD6" w:rsidRDefault="00C579E5" w:rsidP="00C579E5">
      <w:pPr>
        <w:pStyle w:val="a8"/>
        <w:shd w:val="clear" w:color="auto" w:fill="FAE118"/>
        <w:spacing w:before="0" w:beforeAutospacing="0" w:after="225" w:afterAutospacing="0"/>
        <w:ind w:firstLine="567"/>
        <w:jc w:val="both"/>
        <w:rPr>
          <w:i/>
          <w:iCs/>
          <w:sz w:val="28"/>
          <w:szCs w:val="28"/>
        </w:rPr>
      </w:pPr>
      <w:r w:rsidRPr="007A1CD6">
        <w:rPr>
          <w:i/>
          <w:iCs/>
          <w:sz w:val="28"/>
          <w:szCs w:val="28"/>
        </w:rPr>
        <w:t>Ребенку дошкольного возраста для того, чтобы понять способы ориентировки в мире, научиться выделять существенные свойства предметов и явлений, выявлять причинно-следственные связи, необходимы многократные повторения пройденного материала.</w:t>
      </w:r>
    </w:p>
    <w:p w:rsidR="00C579E5" w:rsidRPr="007A1CD6" w:rsidRDefault="00C579E5" w:rsidP="00C579E5">
      <w:pPr>
        <w:numPr>
          <w:ilvl w:val="0"/>
          <w:numId w:val="9"/>
        </w:numPr>
        <w:shd w:val="clear" w:color="auto" w:fill="F4FC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1CD6">
        <w:rPr>
          <w:rFonts w:ascii="Times New Roman" w:hAnsi="Times New Roman" w:cs="Times New Roman"/>
          <w:sz w:val="28"/>
          <w:szCs w:val="28"/>
        </w:rPr>
        <w:lastRenderedPageBreak/>
        <w:t xml:space="preserve">«Когда это бывает?». Подготовьте сюжетные или предметные картинки с признаками времен года (например, падающие листья, зеленая трава, замерзшая река, подснежники и так далее). Малыш должен правильно соотнести признаки </w:t>
      </w:r>
      <w:proofErr w:type="gramStart"/>
      <w:r w:rsidRPr="007A1CD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A1CD6">
        <w:rPr>
          <w:rFonts w:ascii="Times New Roman" w:hAnsi="Times New Roman" w:cs="Times New Roman"/>
          <w:sz w:val="28"/>
          <w:szCs w:val="28"/>
        </w:rPr>
        <w:t xml:space="preserve"> временами года.</w:t>
      </w:r>
    </w:p>
    <w:p w:rsidR="00C579E5" w:rsidRPr="007A1CD6" w:rsidRDefault="00C579E5" w:rsidP="00C579E5">
      <w:pPr>
        <w:numPr>
          <w:ilvl w:val="0"/>
          <w:numId w:val="9"/>
        </w:numPr>
        <w:shd w:val="clear" w:color="auto" w:fill="F4FC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1CD6">
        <w:rPr>
          <w:rFonts w:ascii="Times New Roman" w:hAnsi="Times New Roman" w:cs="Times New Roman"/>
          <w:sz w:val="28"/>
          <w:szCs w:val="28"/>
        </w:rPr>
        <w:t>«От какого дерева лист». Эту игру можно проводить как на улице с настоящими деревьями и листьями, там и дома (использую карточки с картинками). Задача заключается в том, чтобы найти дерево по его листу.</w:t>
      </w:r>
    </w:p>
    <w:p w:rsidR="00C579E5" w:rsidRPr="007A1CD6" w:rsidRDefault="00C579E5" w:rsidP="00C579E5">
      <w:pPr>
        <w:numPr>
          <w:ilvl w:val="0"/>
          <w:numId w:val="9"/>
        </w:numPr>
        <w:shd w:val="clear" w:color="auto" w:fill="F4FC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1CD6">
        <w:rPr>
          <w:rFonts w:ascii="Times New Roman" w:hAnsi="Times New Roman" w:cs="Times New Roman"/>
          <w:sz w:val="28"/>
          <w:szCs w:val="28"/>
        </w:rPr>
        <w:t>«Кто, чей малыш». Предложите крохе помочь мамам найти своих малышей (нужно правильно соединить картинки с взрослыми животными и их детенышами).</w:t>
      </w:r>
    </w:p>
    <w:p w:rsidR="00C579E5" w:rsidRPr="007A1CD6" w:rsidRDefault="00C579E5" w:rsidP="00C579E5">
      <w:pPr>
        <w:numPr>
          <w:ilvl w:val="0"/>
          <w:numId w:val="9"/>
        </w:numPr>
        <w:shd w:val="clear" w:color="auto" w:fill="F4FC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1CD6">
        <w:rPr>
          <w:rFonts w:ascii="Times New Roman" w:hAnsi="Times New Roman" w:cs="Times New Roman"/>
          <w:sz w:val="28"/>
          <w:szCs w:val="28"/>
        </w:rPr>
        <w:t xml:space="preserve">«Кто, где живет». </w:t>
      </w:r>
      <w:proofErr w:type="gramStart"/>
      <w:r w:rsidRPr="007A1CD6">
        <w:rPr>
          <w:rFonts w:ascii="Times New Roman" w:hAnsi="Times New Roman" w:cs="Times New Roman"/>
          <w:sz w:val="28"/>
          <w:szCs w:val="28"/>
        </w:rPr>
        <w:t>Подготовьте карточки с изображением животных и их жилищами (например, белка – дупло, муравей – муравейник, птица – гнездо, крот – нора и так далее).</w:t>
      </w:r>
      <w:proofErr w:type="gramEnd"/>
      <w:r w:rsidRPr="007A1CD6">
        <w:rPr>
          <w:rFonts w:ascii="Times New Roman" w:hAnsi="Times New Roman" w:cs="Times New Roman"/>
          <w:sz w:val="28"/>
          <w:szCs w:val="28"/>
        </w:rPr>
        <w:t xml:space="preserve"> Ребенок должен правильно распределить карточки и постараться объяснить свой выбор.</w:t>
      </w:r>
    </w:p>
    <w:p w:rsidR="00C579E5" w:rsidRPr="007A1CD6" w:rsidRDefault="00C579E5" w:rsidP="00C579E5">
      <w:pPr>
        <w:numPr>
          <w:ilvl w:val="0"/>
          <w:numId w:val="9"/>
        </w:numPr>
        <w:shd w:val="clear" w:color="auto" w:fill="F4FC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1CD6">
        <w:rPr>
          <w:rFonts w:ascii="Times New Roman" w:hAnsi="Times New Roman" w:cs="Times New Roman"/>
          <w:sz w:val="28"/>
          <w:szCs w:val="28"/>
        </w:rPr>
        <w:t>«Похож – не похож». Взрослый загадывает двух животных, называя их сходства и различия (к примеру, большие, с копытами, с гривой, одна полосатая, а другая – коричневая – это зебра и лошадь). Отгадывая, малыш научится выделять существенные признаки.</w:t>
      </w:r>
    </w:p>
    <w:p w:rsidR="00C579E5" w:rsidRPr="007A1CD6" w:rsidRDefault="00C579E5" w:rsidP="00C579E5">
      <w:pPr>
        <w:numPr>
          <w:ilvl w:val="0"/>
          <w:numId w:val="9"/>
        </w:numPr>
        <w:shd w:val="clear" w:color="auto" w:fill="F4FC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1CD6">
        <w:rPr>
          <w:rFonts w:ascii="Times New Roman" w:hAnsi="Times New Roman" w:cs="Times New Roman"/>
          <w:sz w:val="28"/>
          <w:szCs w:val="28"/>
        </w:rPr>
        <w:t xml:space="preserve">«Кому это пригодится?». Эта игра поможет составить представление ребенка о различных профессиях. </w:t>
      </w:r>
      <w:proofErr w:type="gramStart"/>
      <w:r w:rsidRPr="007A1CD6">
        <w:rPr>
          <w:rFonts w:ascii="Times New Roman" w:hAnsi="Times New Roman" w:cs="Times New Roman"/>
          <w:sz w:val="28"/>
          <w:szCs w:val="28"/>
        </w:rPr>
        <w:t>Задача малыша соотнести инструмент (или просто атрибут) с определенной профессией (повар – кастрюля, водитель – руль, космонавт – скафандр и так далее).</w:t>
      </w:r>
      <w:proofErr w:type="gramEnd"/>
    </w:p>
    <w:p w:rsidR="00C579E5" w:rsidRPr="007A1CD6" w:rsidRDefault="00C579E5" w:rsidP="00C579E5">
      <w:pPr>
        <w:numPr>
          <w:ilvl w:val="0"/>
          <w:numId w:val="9"/>
        </w:numPr>
        <w:shd w:val="clear" w:color="auto" w:fill="F4FC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1CD6">
        <w:rPr>
          <w:rFonts w:ascii="Times New Roman" w:hAnsi="Times New Roman" w:cs="Times New Roman"/>
          <w:sz w:val="28"/>
          <w:szCs w:val="28"/>
        </w:rPr>
        <w:t>«Мой город». Прогуливаясь с малышом, поговорите о достопримечательностях и интересных местах вашего города, сделайте их фото. Затем вместе с ребенком нарисуйте карту города или района и предложите ему угадать, где находится та или иная достопримечательность.</w:t>
      </w:r>
    </w:p>
    <w:p w:rsidR="00C579E5" w:rsidRPr="007A1CD6" w:rsidRDefault="00C579E5" w:rsidP="00C579E5">
      <w:pPr>
        <w:pStyle w:val="a8"/>
        <w:shd w:val="clear" w:color="auto" w:fill="F4FCFF"/>
        <w:spacing w:before="0" w:beforeAutospacing="0" w:after="225" w:afterAutospacing="0"/>
        <w:ind w:firstLine="567"/>
        <w:jc w:val="both"/>
        <w:rPr>
          <w:sz w:val="28"/>
          <w:szCs w:val="28"/>
        </w:rPr>
      </w:pPr>
      <w:r w:rsidRPr="007A1CD6">
        <w:rPr>
          <w:sz w:val="28"/>
          <w:szCs w:val="28"/>
        </w:rPr>
        <w:t>Помимо игр, для изучения окружающего мира можно и нужно проводить с малышом</w:t>
      </w:r>
      <w:r w:rsidRPr="007A1CD6">
        <w:rPr>
          <w:sz w:val="28"/>
          <w:szCs w:val="28"/>
        </w:rPr>
        <w:t xml:space="preserve"> различные эксперименты с природными материалами: водой, песком, глиной, тестом и пр.</w:t>
      </w:r>
    </w:p>
    <w:p w:rsidR="00C579E5" w:rsidRPr="007A1CD6" w:rsidRDefault="00C579E5" w:rsidP="00C579E5">
      <w:pPr>
        <w:pStyle w:val="2"/>
        <w:shd w:val="clear" w:color="auto" w:fill="F4FCFF"/>
        <w:spacing w:before="0" w:line="450" w:lineRule="atLeast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7A1CD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Выводы</w:t>
      </w:r>
    </w:p>
    <w:p w:rsidR="00C579E5" w:rsidRPr="007A1CD6" w:rsidRDefault="00C579E5" w:rsidP="00C579E5">
      <w:pPr>
        <w:pStyle w:val="a8"/>
        <w:shd w:val="clear" w:color="auto" w:fill="F4FCFF"/>
        <w:spacing w:before="0" w:beforeAutospacing="0" w:after="225" w:afterAutospacing="0"/>
        <w:ind w:firstLine="567"/>
        <w:jc w:val="both"/>
        <w:rPr>
          <w:sz w:val="28"/>
          <w:szCs w:val="28"/>
        </w:rPr>
      </w:pPr>
      <w:r w:rsidRPr="007A1CD6">
        <w:rPr>
          <w:sz w:val="28"/>
          <w:szCs w:val="28"/>
        </w:rPr>
        <w:t>Дошкольники – прирожденные исследователи. Необходимо всячески поддерживать их познавательный интерес малыша, развивать наблюдательность, мышление и воображение. Чтобы способствовать формированию у крохи целостной картины мира, чаще гуляйте с ребенком, беседуйте и задайте вопросы, читайте книги, играйте, проводите эксперименты. Чем больше усилий для получения нового знания приложит сам ребенок, тем лучше.</w:t>
      </w:r>
    </w:p>
    <w:p w:rsidR="00C579E5" w:rsidRPr="007A1CD6" w:rsidRDefault="00C579E5" w:rsidP="00C579E5">
      <w:pPr>
        <w:pStyle w:val="a8"/>
        <w:shd w:val="clear" w:color="auto" w:fill="F4FCFF"/>
        <w:spacing w:before="0" w:beforeAutospacing="0" w:after="225" w:afterAutospacing="0"/>
        <w:jc w:val="both"/>
        <w:rPr>
          <w:sz w:val="28"/>
          <w:szCs w:val="28"/>
        </w:rPr>
      </w:pPr>
      <w:r w:rsidRPr="007A1CD6">
        <w:rPr>
          <w:noProof/>
          <w:sz w:val="28"/>
          <w:szCs w:val="28"/>
        </w:rPr>
        <w:lastRenderedPageBreak/>
        <w:drawing>
          <wp:inline distT="0" distB="0" distL="0" distR="0" wp14:anchorId="6EB42514" wp14:editId="0FFF6E99">
            <wp:extent cx="5829300" cy="3886200"/>
            <wp:effectExtent l="0" t="0" r="0" b="0"/>
            <wp:docPr id="1" name="Рисунок 1" descr="Вы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ывод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343" cy="388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E5" w:rsidRPr="007A1CD6" w:rsidRDefault="00C579E5" w:rsidP="00C579E5">
      <w:pPr>
        <w:pStyle w:val="a8"/>
        <w:shd w:val="clear" w:color="auto" w:fill="F4FCFF"/>
        <w:spacing w:before="0" w:beforeAutospacing="0" w:after="225" w:afterAutospacing="0"/>
        <w:ind w:firstLine="567"/>
        <w:jc w:val="both"/>
        <w:rPr>
          <w:sz w:val="28"/>
          <w:szCs w:val="28"/>
        </w:rPr>
      </w:pPr>
      <w:r w:rsidRPr="007A1CD6">
        <w:rPr>
          <w:sz w:val="28"/>
          <w:szCs w:val="28"/>
        </w:rPr>
        <w:t xml:space="preserve">Данная работа </w:t>
      </w:r>
      <w:r w:rsidRPr="007A1CD6">
        <w:rPr>
          <w:sz w:val="28"/>
          <w:szCs w:val="28"/>
        </w:rPr>
        <w:t>расширяет кругозор ребенка, воспитывает уважительное и доброжелательное отношение к людям других культур и национальностей и побуждает дошкольников познавать мир с радостью и удовольствием.</w:t>
      </w:r>
    </w:p>
    <w:p w:rsidR="00135995" w:rsidRPr="007A1CD6" w:rsidRDefault="00135995" w:rsidP="00230723">
      <w:pPr>
        <w:pStyle w:val="a8"/>
        <w:shd w:val="clear" w:color="auto" w:fill="F4FCFF"/>
        <w:spacing w:before="0" w:beforeAutospacing="0" w:after="225" w:afterAutospacing="0"/>
        <w:ind w:firstLine="567"/>
        <w:jc w:val="center"/>
        <w:rPr>
          <w:sz w:val="28"/>
          <w:szCs w:val="28"/>
        </w:rPr>
      </w:pPr>
    </w:p>
    <w:p w:rsidR="00135995" w:rsidRPr="007A1CD6" w:rsidRDefault="00135995" w:rsidP="00230723">
      <w:pPr>
        <w:pStyle w:val="a8"/>
        <w:shd w:val="clear" w:color="auto" w:fill="F4FCFF"/>
        <w:spacing w:before="0" w:beforeAutospacing="0" w:after="225" w:afterAutospacing="0"/>
        <w:ind w:firstLine="567"/>
        <w:jc w:val="center"/>
        <w:rPr>
          <w:sz w:val="28"/>
          <w:szCs w:val="28"/>
        </w:rPr>
      </w:pPr>
    </w:p>
    <w:p w:rsidR="00230723" w:rsidRPr="007A1CD6" w:rsidRDefault="00230723" w:rsidP="00230723">
      <w:pPr>
        <w:pStyle w:val="a8"/>
        <w:shd w:val="clear" w:color="auto" w:fill="F4FCFF"/>
        <w:spacing w:before="0" w:beforeAutospacing="0" w:after="225" w:afterAutospacing="0"/>
        <w:ind w:firstLine="567"/>
        <w:jc w:val="center"/>
        <w:rPr>
          <w:sz w:val="28"/>
          <w:szCs w:val="28"/>
        </w:rPr>
      </w:pPr>
      <w:r w:rsidRPr="007A1CD6">
        <w:rPr>
          <w:sz w:val="28"/>
          <w:szCs w:val="28"/>
        </w:rPr>
        <w:t>Используемая литература</w:t>
      </w:r>
      <w:r w:rsidR="00135995" w:rsidRPr="007A1CD6">
        <w:rPr>
          <w:sz w:val="28"/>
          <w:szCs w:val="28"/>
        </w:rPr>
        <w:t>:</w:t>
      </w:r>
    </w:p>
    <w:p w:rsidR="00C579E5" w:rsidRPr="007A1CD6" w:rsidRDefault="00230723" w:rsidP="00230723">
      <w:pPr>
        <w:pStyle w:val="a8"/>
        <w:shd w:val="clear" w:color="auto" w:fill="F4FCFF"/>
        <w:spacing w:before="0" w:beforeAutospacing="0" w:after="225" w:afterAutospacing="0"/>
        <w:jc w:val="both"/>
        <w:rPr>
          <w:sz w:val="28"/>
          <w:szCs w:val="28"/>
        </w:rPr>
      </w:pPr>
      <w:r w:rsidRPr="007A1CD6">
        <w:rPr>
          <w:sz w:val="28"/>
          <w:szCs w:val="28"/>
        </w:rPr>
        <w:t>1.</w:t>
      </w:r>
      <w:r w:rsidR="00C579E5" w:rsidRPr="007A1CD6">
        <w:rPr>
          <w:sz w:val="28"/>
          <w:szCs w:val="28"/>
        </w:rPr>
        <w:t xml:space="preserve">Что должен знать дошкольник об окружающем мире? </w:t>
      </w:r>
      <w:hyperlink r:id="rId12" w:history="1">
        <w:r w:rsidR="00D97995" w:rsidRPr="007A1CD6">
          <w:rPr>
            <w:rStyle w:val="a6"/>
            <w:color w:val="auto"/>
            <w:sz w:val="28"/>
            <w:szCs w:val="28"/>
          </w:rPr>
          <w:t>https://www.center-sozvezdie.ru/journal/chto-dolzhen-znat-doshkolnik-ob-okruzhayushchem-mire.html</w:t>
        </w:r>
      </w:hyperlink>
      <w:r w:rsidR="00D97995" w:rsidRPr="007A1CD6">
        <w:rPr>
          <w:sz w:val="28"/>
          <w:szCs w:val="28"/>
        </w:rPr>
        <w:t>.</w:t>
      </w:r>
      <w:r w:rsidR="00293E06">
        <w:rPr>
          <w:sz w:val="28"/>
          <w:szCs w:val="28"/>
        </w:rPr>
        <w:t xml:space="preserve"> </w:t>
      </w:r>
    </w:p>
    <w:p w:rsidR="00D97995" w:rsidRPr="007A1CD6" w:rsidRDefault="00D97995" w:rsidP="00230723">
      <w:pPr>
        <w:pStyle w:val="a8"/>
        <w:shd w:val="clear" w:color="auto" w:fill="F4FCFF"/>
        <w:spacing w:before="0" w:beforeAutospacing="0" w:after="225" w:afterAutospacing="0"/>
        <w:jc w:val="both"/>
        <w:rPr>
          <w:sz w:val="28"/>
          <w:szCs w:val="28"/>
        </w:rPr>
      </w:pPr>
      <w:r w:rsidRPr="007A1CD6">
        <w:rPr>
          <w:sz w:val="28"/>
          <w:szCs w:val="28"/>
        </w:rPr>
        <w:t>2.</w:t>
      </w:r>
      <w:r w:rsidRPr="007A1CD6">
        <w:rPr>
          <w:rFonts w:ascii="Helvetica" w:hAnsi="Helvetica"/>
          <w:b/>
          <w:bCs/>
          <w:sz w:val="21"/>
          <w:szCs w:val="21"/>
          <w:shd w:val="clear" w:color="auto" w:fill="FFFFFF"/>
        </w:rPr>
        <w:t xml:space="preserve"> </w:t>
      </w:r>
      <w:r w:rsidRPr="007A1CD6">
        <w:rPr>
          <w:bCs/>
          <w:sz w:val="28"/>
          <w:szCs w:val="28"/>
          <w:shd w:val="clear" w:color="auto" w:fill="FFFFFF"/>
        </w:rPr>
        <w:t>Развитие ребёнка - </w:t>
      </w:r>
      <w:r w:rsidRPr="007A1CD6">
        <w:rPr>
          <w:sz w:val="28"/>
          <w:szCs w:val="28"/>
          <w:shd w:val="clear" w:color="auto" w:fill="FFFFFF"/>
        </w:rPr>
        <w:t> </w:t>
      </w:r>
      <w:hyperlink r:id="rId13" w:history="1">
        <w:r w:rsidR="000B2142" w:rsidRPr="007A1CD6">
          <w:rPr>
            <w:rStyle w:val="a6"/>
            <w:bCs/>
            <w:color w:val="auto"/>
            <w:sz w:val="28"/>
            <w:szCs w:val="28"/>
            <w:shd w:val="clear" w:color="auto" w:fill="FFFFFF"/>
          </w:rPr>
          <w:t>http://www.razvitierebenka.com/</w:t>
        </w:r>
      </w:hyperlink>
      <w:r w:rsidR="00293E06">
        <w:rPr>
          <w:bCs/>
          <w:sz w:val="28"/>
          <w:szCs w:val="28"/>
          <w:shd w:val="clear" w:color="auto" w:fill="FFFFFF"/>
        </w:rPr>
        <w:t xml:space="preserve">  </w:t>
      </w:r>
      <w:r w:rsidR="000B2142" w:rsidRPr="007A1CD6">
        <w:rPr>
          <w:bCs/>
          <w:sz w:val="28"/>
          <w:szCs w:val="28"/>
          <w:shd w:val="clear" w:color="auto" w:fill="FFFFFF"/>
        </w:rPr>
        <w:t xml:space="preserve"> </w:t>
      </w:r>
      <w:r w:rsidR="00293E06">
        <w:rPr>
          <w:bCs/>
          <w:sz w:val="28"/>
          <w:szCs w:val="28"/>
          <w:shd w:val="clear" w:color="auto" w:fill="FFFFFF"/>
        </w:rPr>
        <w:t xml:space="preserve"> </w:t>
      </w:r>
    </w:p>
    <w:p w:rsidR="00C579E5" w:rsidRPr="007A1CD6" w:rsidRDefault="00C579E5" w:rsidP="00C579E5">
      <w:pPr>
        <w:spacing w:before="100" w:beforeAutospacing="1" w:after="100" w:afterAutospacing="1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31AB1" w:rsidRPr="007A1CD6" w:rsidRDefault="00431AB1" w:rsidP="00C579E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31AB1" w:rsidRPr="007A1CD6" w:rsidSect="00FC7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074C5"/>
    <w:multiLevelType w:val="multilevel"/>
    <w:tmpl w:val="08FAD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8C048F"/>
    <w:multiLevelType w:val="multilevel"/>
    <w:tmpl w:val="319EF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CB49C0"/>
    <w:multiLevelType w:val="multilevel"/>
    <w:tmpl w:val="4060F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6A2B12"/>
    <w:multiLevelType w:val="multilevel"/>
    <w:tmpl w:val="02469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91504F"/>
    <w:multiLevelType w:val="multilevel"/>
    <w:tmpl w:val="3DAC8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854E93"/>
    <w:multiLevelType w:val="multilevel"/>
    <w:tmpl w:val="2506A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DB6E4D"/>
    <w:multiLevelType w:val="multilevel"/>
    <w:tmpl w:val="B1466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5D02AD"/>
    <w:multiLevelType w:val="multilevel"/>
    <w:tmpl w:val="CD642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F65C01"/>
    <w:multiLevelType w:val="multilevel"/>
    <w:tmpl w:val="816CB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8"/>
  </w:num>
  <w:num w:numId="7">
    <w:abstractNumId w:val="6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657"/>
    <w:rsid w:val="000564D1"/>
    <w:rsid w:val="0008302E"/>
    <w:rsid w:val="000A2597"/>
    <w:rsid w:val="000B2142"/>
    <w:rsid w:val="001351BF"/>
    <w:rsid w:val="00135995"/>
    <w:rsid w:val="00155A10"/>
    <w:rsid w:val="001A316F"/>
    <w:rsid w:val="00230723"/>
    <w:rsid w:val="0029000C"/>
    <w:rsid w:val="00293E06"/>
    <w:rsid w:val="00377302"/>
    <w:rsid w:val="00431AB1"/>
    <w:rsid w:val="00446A4A"/>
    <w:rsid w:val="004C3104"/>
    <w:rsid w:val="004D5B39"/>
    <w:rsid w:val="004E5657"/>
    <w:rsid w:val="0050741A"/>
    <w:rsid w:val="005A7BBC"/>
    <w:rsid w:val="005C466C"/>
    <w:rsid w:val="005D6BFC"/>
    <w:rsid w:val="006913A0"/>
    <w:rsid w:val="00695A26"/>
    <w:rsid w:val="00764267"/>
    <w:rsid w:val="007A1CD6"/>
    <w:rsid w:val="007E0AFF"/>
    <w:rsid w:val="008001E9"/>
    <w:rsid w:val="00804DA8"/>
    <w:rsid w:val="00887D71"/>
    <w:rsid w:val="008B1B1C"/>
    <w:rsid w:val="00952F09"/>
    <w:rsid w:val="009C33C1"/>
    <w:rsid w:val="00A4612B"/>
    <w:rsid w:val="00A47D10"/>
    <w:rsid w:val="00A53D15"/>
    <w:rsid w:val="00A625EF"/>
    <w:rsid w:val="00B47FE5"/>
    <w:rsid w:val="00B540BC"/>
    <w:rsid w:val="00B97075"/>
    <w:rsid w:val="00BB0E3F"/>
    <w:rsid w:val="00C06032"/>
    <w:rsid w:val="00C274A0"/>
    <w:rsid w:val="00C579E5"/>
    <w:rsid w:val="00C91563"/>
    <w:rsid w:val="00CC72A9"/>
    <w:rsid w:val="00D10660"/>
    <w:rsid w:val="00D97995"/>
    <w:rsid w:val="00DE582D"/>
    <w:rsid w:val="00E019D9"/>
    <w:rsid w:val="00E2596E"/>
    <w:rsid w:val="00E46DB3"/>
    <w:rsid w:val="00E53743"/>
    <w:rsid w:val="00E5530E"/>
    <w:rsid w:val="00EA5763"/>
    <w:rsid w:val="00EE556E"/>
    <w:rsid w:val="00FC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B1B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79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01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0AF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B1B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relatedtheme">
    <w:name w:val="related__theme"/>
    <w:basedOn w:val="a0"/>
    <w:rsid w:val="008B1B1C"/>
  </w:style>
  <w:style w:type="character" w:styleId="a6">
    <w:name w:val="Hyperlink"/>
    <w:basedOn w:val="a0"/>
    <w:uiPriority w:val="99"/>
    <w:unhideWhenUsed/>
    <w:rsid w:val="008B1B1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8B1B1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C579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rmal (Web)"/>
    <w:basedOn w:val="a"/>
    <w:uiPriority w:val="99"/>
    <w:unhideWhenUsed/>
    <w:rsid w:val="00C57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C579E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B1B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79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01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0AF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B1B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relatedtheme">
    <w:name w:val="related__theme"/>
    <w:basedOn w:val="a0"/>
    <w:rsid w:val="008B1B1C"/>
  </w:style>
  <w:style w:type="character" w:styleId="a6">
    <w:name w:val="Hyperlink"/>
    <w:basedOn w:val="a0"/>
    <w:uiPriority w:val="99"/>
    <w:unhideWhenUsed/>
    <w:rsid w:val="008B1B1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8B1B1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C579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rmal (Web)"/>
    <w:basedOn w:val="a"/>
    <w:uiPriority w:val="99"/>
    <w:unhideWhenUsed/>
    <w:rsid w:val="00C57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C579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3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63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0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8703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32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20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71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83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43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54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39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43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00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44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5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41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72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0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65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45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95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70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97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934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425626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1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22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36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273142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207464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627902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razvitierebenka.com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www.center-sozvezdie.ru/journal/chto-dolzhen-znat-doshkolnik-ob-okruzhayushchem-mire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404EC-1841-4F87-804A-F4829CE60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1682</Words>
  <Characters>9590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2020-03-18T04:15:00Z</cp:lastPrinted>
  <dcterms:created xsi:type="dcterms:W3CDTF">2020-06-22T03:30:00Z</dcterms:created>
  <dcterms:modified xsi:type="dcterms:W3CDTF">2020-06-22T03:30:00Z</dcterms:modified>
</cp:coreProperties>
</file>