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F" w:rsidRDefault="000040CF" w:rsidP="000040C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План проведения открытых мероприятий</w:t>
      </w:r>
      <w:r w:rsidR="00543BC3">
        <w:rPr>
          <w:rFonts w:ascii="Times New Roman" w:hAnsi="Times New Roman"/>
          <w:b/>
          <w:sz w:val="30"/>
          <w:szCs w:val="30"/>
        </w:rPr>
        <w:t xml:space="preserve"> Кировский район</w:t>
      </w:r>
    </w:p>
    <w:p w:rsidR="000040CF" w:rsidRDefault="000040CF" w:rsidP="0000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в рамках</w:t>
      </w:r>
      <w:r w:rsidR="00543BC3">
        <w:rPr>
          <w:rFonts w:ascii="Times New Roman" w:hAnsi="Times New Roman"/>
          <w:b/>
          <w:sz w:val="30"/>
          <w:szCs w:val="30"/>
        </w:rPr>
        <w:t xml:space="preserve"> Городской Недели логопедии 2018 — 19</w:t>
      </w:r>
      <w:r>
        <w:rPr>
          <w:rFonts w:ascii="Times New Roman" w:hAnsi="Times New Roman"/>
          <w:b/>
          <w:sz w:val="30"/>
          <w:szCs w:val="30"/>
        </w:rPr>
        <w:t xml:space="preserve"> уч. г.</w:t>
      </w:r>
    </w:p>
    <w:p w:rsidR="000040CF" w:rsidRDefault="000040CF" w:rsidP="000040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11"/>
        <w:gridCol w:w="1988"/>
        <w:gridCol w:w="4099"/>
        <w:gridCol w:w="1733"/>
        <w:gridCol w:w="1869"/>
        <w:gridCol w:w="1525"/>
        <w:gridCol w:w="2501"/>
      </w:tblGrid>
      <w:tr w:rsidR="000040CF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  <w:p w:rsidR="002E698B" w:rsidRPr="00E432F7" w:rsidRDefault="002E6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На район</w:t>
            </w:r>
          </w:p>
          <w:p w:rsidR="002E698B" w:rsidRPr="00E432F7" w:rsidRDefault="002E6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На город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Место проведения, время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 xml:space="preserve">Возможное количество </w:t>
            </w:r>
            <w:proofErr w:type="gramStart"/>
            <w:r w:rsidRPr="00E432F7">
              <w:rPr>
                <w:rFonts w:ascii="Times New Roman" w:hAnsi="Times New Roman"/>
                <w:sz w:val="28"/>
                <w:szCs w:val="28"/>
              </w:rPr>
              <w:t>приглашенных</w:t>
            </w:r>
            <w:proofErr w:type="gramEnd"/>
            <w:r w:rsidRPr="00E43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F" w:rsidRPr="00E432F7" w:rsidRDefault="0000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мероприятия</w:t>
            </w:r>
          </w:p>
        </w:tc>
      </w:tr>
      <w:tr w:rsidR="00E432F7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432F7" w:rsidRDefault="00E432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32F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432F7" w:rsidRDefault="000201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432F7" w:rsidRDefault="00E4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8726F" w:rsidRDefault="00AD0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26F">
              <w:rPr>
                <w:rFonts w:ascii="Times New Roman" w:hAnsi="Times New Roman"/>
                <w:sz w:val="28"/>
                <w:szCs w:val="28"/>
              </w:rPr>
              <w:t xml:space="preserve">«Мастерская логопеда» мастер-класс по работе с детьми с ОВЗ с применением </w:t>
            </w:r>
            <w:r w:rsidR="00E8726F" w:rsidRPr="00E8726F">
              <w:rPr>
                <w:rFonts w:ascii="Times New Roman" w:hAnsi="Times New Roman"/>
                <w:sz w:val="28"/>
                <w:szCs w:val="28"/>
              </w:rPr>
              <w:t>здоровье сберегающих</w:t>
            </w:r>
            <w:r w:rsidRPr="00E8726F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432F7" w:rsidRDefault="00E4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432F7" w:rsidRDefault="00E4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Гимназия №4</w:t>
            </w:r>
          </w:p>
          <w:p w:rsidR="00AD0622" w:rsidRPr="00C209CF" w:rsidRDefault="00E432F7" w:rsidP="00AD06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  <w:r w:rsidR="00AD0622" w:rsidRPr="00C209CF">
              <w:rPr>
                <w:rFonts w:ascii="Times New Roman" w:hAnsi="Times New Roman"/>
                <w:sz w:val="28"/>
                <w:szCs w:val="28"/>
                <w:lang w:eastAsia="en-US"/>
              </w:rPr>
              <w:t>МАОУ Гимназия №4 (кабинет логопеда)</w:t>
            </w:r>
          </w:p>
          <w:p w:rsidR="00E432F7" w:rsidRPr="00E432F7" w:rsidRDefault="00AD0622" w:rsidP="00AD062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CF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2F7" w:rsidRPr="00E432F7" w:rsidRDefault="00AD0622" w:rsidP="00AD0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432F7" w:rsidRPr="00E43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7" w:rsidRPr="00E432F7" w:rsidRDefault="00E4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Евгения Васильевна 89135168108</w:t>
            </w:r>
          </w:p>
        </w:tc>
      </w:tr>
      <w:tr w:rsidR="00020199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32F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>
            <w:r w:rsidRPr="003F54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4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8726F" w:rsidRDefault="00E8726F" w:rsidP="00543BC3">
            <w:pPr>
              <w:suppressAutoHyphens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020199" w:rsidRPr="00E8726F">
              <w:rPr>
                <w:rFonts w:ascii="Times New Roman" w:hAnsi="Times New Roman"/>
                <w:sz w:val="28"/>
                <w:szCs w:val="28"/>
                <w:lang w:eastAsia="en-US"/>
              </w:rPr>
              <w:t>астер-к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ласса «Игры – сказки  на песке</w:t>
            </w:r>
          </w:p>
          <w:p w:rsidR="00020199" w:rsidRPr="00E432F7" w:rsidRDefault="00020199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>
            <w:r w:rsidRPr="00042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МБДОУ №109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Pr="00E432F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9" w:rsidRDefault="00020199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Белова Татьяна Викторовна</w:t>
            </w:r>
          </w:p>
          <w:p w:rsidR="00020199" w:rsidRPr="00E432F7" w:rsidRDefault="00020199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8913 5948474</w:t>
            </w:r>
          </w:p>
          <w:p w:rsidR="00020199" w:rsidRPr="00E432F7" w:rsidRDefault="00020199">
            <w:pPr>
              <w:autoSpaceDN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0199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32F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>
            <w:r w:rsidRPr="003F54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 w:rsidP="00145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AD0622" w:rsidRDefault="00020199" w:rsidP="00E8726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0622">
              <w:rPr>
                <w:rFonts w:eastAsia="+mn-ea" w:cs="+mn-cs"/>
                <w:bCs/>
                <w:color w:val="404040"/>
                <w:kern w:val="24"/>
                <w:sz w:val="28"/>
                <w:szCs w:val="28"/>
              </w:rPr>
              <w:t>Мастер-класс на тему:</w:t>
            </w:r>
          </w:p>
          <w:p w:rsidR="00020199" w:rsidRPr="00AD0622" w:rsidRDefault="00020199" w:rsidP="00E8726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0622">
              <w:rPr>
                <w:rFonts w:eastAsia="+mn-ea" w:cs="+mn-cs"/>
                <w:bCs/>
                <w:color w:val="404040"/>
                <w:kern w:val="24"/>
                <w:sz w:val="28"/>
                <w:szCs w:val="28"/>
              </w:rPr>
              <w:t>«Использование инновационных</w:t>
            </w:r>
            <w:r w:rsidR="00E8726F">
              <w:rPr>
                <w:sz w:val="28"/>
                <w:szCs w:val="28"/>
              </w:rPr>
              <w:t xml:space="preserve"> </w:t>
            </w:r>
            <w:r w:rsidRPr="00AD0622">
              <w:rPr>
                <w:rFonts w:eastAsia="+mn-ea" w:cs="+mn-cs"/>
                <w:bCs/>
                <w:color w:val="404040"/>
                <w:kern w:val="24"/>
                <w:sz w:val="28"/>
                <w:szCs w:val="28"/>
              </w:rPr>
              <w:t xml:space="preserve">моделей в коррекционной работе </w:t>
            </w:r>
          </w:p>
          <w:p w:rsidR="00020199" w:rsidRPr="00AD0622" w:rsidRDefault="00020199" w:rsidP="00E8726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0622">
              <w:rPr>
                <w:rFonts w:eastAsia="+mn-ea" w:cs="+mn-cs"/>
                <w:bCs/>
                <w:color w:val="404040"/>
                <w:kern w:val="24"/>
                <w:sz w:val="28"/>
                <w:szCs w:val="28"/>
              </w:rPr>
              <w:t>учителя-логопеда ДОУ</w:t>
            </w:r>
            <w:r w:rsidRPr="00AD0622">
              <w:rPr>
                <w:rFonts w:eastAsia="+mn-ea" w:cs="+mn-cs"/>
                <w:bCs/>
                <w:i/>
                <w:iCs/>
                <w:color w:val="404040"/>
                <w:kern w:val="24"/>
                <w:sz w:val="28"/>
                <w:szCs w:val="28"/>
              </w:rPr>
              <w:t>»</w:t>
            </w:r>
          </w:p>
          <w:p w:rsidR="00020199" w:rsidRPr="00E432F7" w:rsidRDefault="00020199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>
            <w:r w:rsidRPr="00042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№313</w:t>
            </w:r>
          </w:p>
          <w:p w:rsidR="00EA224D" w:rsidRPr="00E432F7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sz w:val="28"/>
                <w:szCs w:val="28"/>
              </w:rPr>
              <w:t>По 1 от района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9" w:rsidRDefault="00020199" w:rsidP="00145FD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Валентина Александровна</w:t>
            </w:r>
          </w:p>
          <w:p w:rsidR="00020199" w:rsidRPr="00E432F7" w:rsidRDefault="007105C2" w:rsidP="00145FD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892331353</w:t>
            </w:r>
            <w:r w:rsidR="000201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209CF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Pr="00E432F7" w:rsidRDefault="00C20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Pr="00C209CF" w:rsidRDefault="00C209CF" w:rsidP="00243FAB">
            <w:pPr>
              <w:rPr>
                <w:rFonts w:ascii="Times New Roman" w:hAnsi="Times New Roman"/>
                <w:sz w:val="28"/>
                <w:szCs w:val="28"/>
              </w:rPr>
            </w:pPr>
            <w:r w:rsidRPr="00C209CF">
              <w:rPr>
                <w:rFonts w:ascii="Times New Roman" w:hAnsi="Times New Roman"/>
                <w:sz w:val="28"/>
                <w:szCs w:val="28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Pr="00C209CF" w:rsidRDefault="00C209CF" w:rsidP="00243FAB">
            <w:pPr>
              <w:rPr>
                <w:rFonts w:ascii="Times New Roman" w:hAnsi="Times New Roman"/>
                <w:sz w:val="28"/>
                <w:szCs w:val="28"/>
              </w:rPr>
            </w:pPr>
            <w:r w:rsidRPr="00C209CF">
              <w:rPr>
                <w:rFonts w:ascii="Times New Roman" w:hAnsi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Pr="00C209CF" w:rsidRDefault="00C209CF" w:rsidP="00D91738">
            <w:pPr>
              <w:rPr>
                <w:rFonts w:ascii="Times New Roman" w:hAnsi="Times New Roman"/>
                <w:sz w:val="28"/>
                <w:szCs w:val="28"/>
              </w:rPr>
            </w:pPr>
            <w:r w:rsidRPr="00C209CF">
              <w:rPr>
                <w:rFonts w:ascii="Times New Roman" w:hAnsi="Times New Roman"/>
                <w:sz w:val="28"/>
                <w:szCs w:val="28"/>
              </w:rPr>
              <w:t>Презентация «Родительский клуб «3Д» как форма эффективного взаимодействия с родителями»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Pr="00C209CF" w:rsidRDefault="00C209CF" w:rsidP="00D91738">
            <w:pPr>
              <w:rPr>
                <w:rFonts w:ascii="Times New Roman" w:hAnsi="Times New Roman"/>
                <w:sz w:val="28"/>
                <w:szCs w:val="28"/>
              </w:rPr>
            </w:pPr>
            <w:r w:rsidRPr="00042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Default="00C209CF" w:rsidP="00D91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№245</w:t>
            </w:r>
          </w:p>
          <w:p w:rsidR="00EA224D" w:rsidRPr="00C209CF" w:rsidRDefault="00EA224D" w:rsidP="00D91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CF" w:rsidRPr="00C209CF" w:rsidRDefault="00C209CF" w:rsidP="00D91738">
            <w:pPr>
              <w:rPr>
                <w:rFonts w:ascii="Times New Roman" w:hAnsi="Times New Roman"/>
                <w:sz w:val="28"/>
                <w:szCs w:val="28"/>
              </w:rPr>
            </w:pPr>
            <w:r w:rsidRPr="00C209CF">
              <w:rPr>
                <w:rFonts w:ascii="Times New Roman" w:hAnsi="Times New Roman"/>
                <w:sz w:val="28"/>
                <w:szCs w:val="28"/>
              </w:rPr>
              <w:t>До 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CF" w:rsidRDefault="00C209CF" w:rsidP="00D91738">
            <w:pPr>
              <w:rPr>
                <w:rFonts w:ascii="Times New Roman" w:hAnsi="Times New Roman"/>
                <w:sz w:val="28"/>
                <w:szCs w:val="28"/>
              </w:rPr>
            </w:pPr>
            <w:r w:rsidRPr="00C209CF">
              <w:rPr>
                <w:rFonts w:ascii="Times New Roman" w:hAnsi="Times New Roman"/>
                <w:sz w:val="28"/>
                <w:szCs w:val="28"/>
              </w:rPr>
              <w:t>8-913-049-8-913</w:t>
            </w:r>
          </w:p>
          <w:p w:rsidR="00C209CF" w:rsidRPr="00C209CF" w:rsidRDefault="00C209CF" w:rsidP="00D91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Дина Александровна</w:t>
            </w:r>
          </w:p>
        </w:tc>
      </w:tr>
      <w:tr w:rsidR="00020199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C20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>
            <w:r w:rsidRPr="003F54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 w:rsidP="00145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 мастерская «Логопедических инициатив»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Логопеды </w:t>
            </w:r>
            <w:r w:rsidRPr="00042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Default="00020199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F66B3F" w:rsidRDefault="00F66B3F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8726F" w:rsidRPr="00E432F7" w:rsidRDefault="00E8726F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99" w:rsidRPr="00E432F7" w:rsidRDefault="00020199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9" w:rsidRDefault="00020199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2F7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  <w:p w:rsidR="00020199" w:rsidRDefault="00020199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89135112878</w:t>
            </w:r>
          </w:p>
          <w:p w:rsidR="00C209CF" w:rsidRDefault="00C209CF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Фетисова Анастасия Сергеевна</w:t>
            </w:r>
          </w:p>
          <w:p w:rsidR="00C209CF" w:rsidRDefault="00C209CF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Елизавета Александровна </w:t>
            </w:r>
          </w:p>
          <w:p w:rsidR="00C209CF" w:rsidRPr="00E432F7" w:rsidRDefault="00C209CF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Татьяна Владимировна</w:t>
            </w:r>
          </w:p>
        </w:tc>
      </w:tr>
      <w:tr w:rsidR="00EA224D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432F7" w:rsidRDefault="00EA22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C7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37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F66B3F" w:rsidRDefault="00EA224D" w:rsidP="00F66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6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игрового оборудования, как способ активизации речевой и познават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ельной деятельности детей с ТНР</w:t>
            </w:r>
            <w:r w:rsidRPr="00F6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36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A224D" w:rsidRPr="00402CB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4D" w:rsidRPr="00F66B3F" w:rsidRDefault="00EA224D" w:rsidP="00F66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Шакирова Ю.В.</w:t>
            </w:r>
          </w:p>
          <w:p w:rsidR="00EA224D" w:rsidRPr="00F66B3F" w:rsidRDefault="00EA224D" w:rsidP="00F66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Шашкова</w:t>
            </w:r>
            <w:proofErr w:type="spellEnd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Л.А.  </w:t>
            </w:r>
          </w:p>
          <w:p w:rsidR="00EA224D" w:rsidRDefault="00EA224D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МБДОУ №226</w:t>
            </w:r>
          </w:p>
        </w:tc>
      </w:tr>
      <w:tr w:rsidR="00EA224D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432F7" w:rsidRDefault="00EA22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C7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37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F66B3F" w:rsidRDefault="00EA224D" w:rsidP="00F66B3F">
            <w:pPr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работы логопеда с детьми с нарушениями зр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в условиях реализации ФГОС</w:t>
            </w:r>
            <w:r w:rsidRPr="00F6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36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A224D" w:rsidRDefault="00EA224D" w:rsidP="00EA224D"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4D" w:rsidRPr="00F66B3F" w:rsidRDefault="00EA224D" w:rsidP="00F66B3F">
            <w:pPr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Понкратова</w:t>
            </w:r>
            <w:proofErr w:type="spellEnd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Г.А.</w:t>
            </w:r>
          </w:p>
          <w:p w:rsidR="00EA224D" w:rsidRPr="00F66B3F" w:rsidRDefault="00EA224D" w:rsidP="00F66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Шахова О.М.</w:t>
            </w:r>
          </w:p>
          <w:p w:rsidR="00EA224D" w:rsidRDefault="00EA224D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МБДОУ №220</w:t>
            </w:r>
          </w:p>
        </w:tc>
      </w:tr>
      <w:tr w:rsidR="00EA224D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432F7" w:rsidRDefault="00EA22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C7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37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F66B3F" w:rsidRDefault="00EA224D" w:rsidP="00F66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Специфика роботы учителя-логопеда с детьми, имеющими РАС</w:t>
            </w:r>
          </w:p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36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A224D" w:rsidRPr="00402CB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4D" w:rsidRPr="00F66B3F" w:rsidRDefault="00EA224D" w:rsidP="00F66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Василенкова</w:t>
            </w:r>
            <w:proofErr w:type="spellEnd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  <w:p w:rsidR="00EA224D" w:rsidRDefault="00EA224D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МБОУ СШ №55</w:t>
            </w:r>
          </w:p>
        </w:tc>
      </w:tr>
      <w:tr w:rsidR="00EA224D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432F7" w:rsidRDefault="00EA224D" w:rsidP="00C20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C7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37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C209CF" w:rsidRDefault="00EA224D" w:rsidP="00C209CF">
            <w:pPr>
              <w:pStyle w:val="a7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Специфика и содержание деятельности учителя-логопеда в контексте реализации ФГОС  НОО </w:t>
            </w:r>
            <w:proofErr w:type="gramStart"/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ТНР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36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A224D" w:rsidRDefault="00EA224D" w:rsidP="00EA224D"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4D" w:rsidRPr="00F66B3F" w:rsidRDefault="00EA224D" w:rsidP="00F66B3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Морозова Н.Е.</w:t>
            </w:r>
          </w:p>
          <w:p w:rsidR="00EA224D" w:rsidRPr="00F66B3F" w:rsidRDefault="00EA224D" w:rsidP="00F66B3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Шептунова</w:t>
            </w:r>
            <w:proofErr w:type="spellEnd"/>
            <w:r w:rsidRPr="00F66B3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Н.А.</w:t>
            </w:r>
          </w:p>
          <w:p w:rsidR="00EA224D" w:rsidRDefault="00EA224D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726F">
              <w:rPr>
                <w:rFonts w:ascii="Times New Roman" w:hAnsi="Times New Roman"/>
                <w:sz w:val="28"/>
                <w:szCs w:val="28"/>
              </w:rPr>
              <w:t>МБОУ СШ №63</w:t>
            </w:r>
          </w:p>
        </w:tc>
      </w:tr>
      <w:tr w:rsidR="00EA224D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432F7" w:rsidRDefault="00EA22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C7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37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5F1C71" w:rsidRDefault="00EA224D" w:rsidP="00F66B3F">
            <w:pPr>
              <w:pStyle w:val="a7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Методическое обеспечение к сопровождению детей с ТНР </w:t>
            </w:r>
          </w:p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E36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A224D" w:rsidRPr="00402CB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4D" w:rsidRDefault="00EA224D" w:rsidP="004938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МБОУ СШ №63</w:t>
            </w:r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>Таранова</w:t>
            </w:r>
            <w:proofErr w:type="spellEnd"/>
            <w:r w:rsidRPr="005F1C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Н.А.</w:t>
            </w:r>
          </w:p>
        </w:tc>
      </w:tr>
      <w:tr w:rsidR="00EA224D" w:rsidRPr="00E432F7" w:rsidTr="00C209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C76E2" w:rsidRDefault="00EA22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>
            <w:r w:rsidRPr="00371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A224D" w:rsidRDefault="00EA224D" w:rsidP="00EA224D">
            <w:pPr>
              <w:suppressAutoHyphens w:val="0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EA224D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«Эффективные приемы работы с текстом при сопровождении детей с задержкой психического развития»</w:t>
            </w:r>
          </w:p>
          <w:p w:rsidR="00EA224D" w:rsidRPr="005F1C71" w:rsidRDefault="00EA224D" w:rsidP="00F66B3F">
            <w:pPr>
              <w:pStyle w:val="a7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Pr="00E36095" w:rsidRDefault="00EA22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Логопеды города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ЦППМиСП№7 «Способный ребенок»</w:t>
            </w:r>
          </w:p>
          <w:p w:rsidR="00EA224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86б</w:t>
            </w:r>
          </w:p>
          <w:p w:rsidR="00EA224D" w:rsidRPr="00402CBD" w:rsidRDefault="00EA224D" w:rsidP="00EA224D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24D" w:rsidRDefault="00EA224D" w:rsidP="00145FDA">
            <w:pPr>
              <w:pStyle w:val="a4"/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4D" w:rsidRPr="00EA224D" w:rsidRDefault="00EA224D" w:rsidP="00EA224D">
            <w:pPr>
              <w:suppressAutoHyphens w:val="0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EA224D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МАОУ Лицей «Пе</w:t>
            </w:r>
            <w:bookmarkStart w:id="0" w:name="_GoBack"/>
            <w:bookmarkEnd w:id="0"/>
            <w:r w:rsidRPr="00EA224D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рспектива»</w:t>
            </w:r>
          </w:p>
          <w:p w:rsidR="00EA224D" w:rsidRPr="00EA224D" w:rsidRDefault="00EA224D" w:rsidP="00EA224D">
            <w:pPr>
              <w:suppressAutoHyphens w:val="0"/>
              <w:contextualSpacing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EA224D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Посконина М.В.</w:t>
            </w:r>
          </w:p>
          <w:p w:rsidR="00EA224D" w:rsidRDefault="00EA224D" w:rsidP="004938B8">
            <w:pPr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E3B5B" w:rsidRDefault="001E3B5B"/>
    <w:sectPr w:rsidR="001E3B5B" w:rsidSect="002E69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F"/>
    <w:rsid w:val="000040CF"/>
    <w:rsid w:val="00020199"/>
    <w:rsid w:val="001E3B5B"/>
    <w:rsid w:val="002E698B"/>
    <w:rsid w:val="004938B8"/>
    <w:rsid w:val="004F458F"/>
    <w:rsid w:val="00543BC3"/>
    <w:rsid w:val="007105C2"/>
    <w:rsid w:val="00AD0622"/>
    <w:rsid w:val="00B35EBE"/>
    <w:rsid w:val="00C209CF"/>
    <w:rsid w:val="00E432F7"/>
    <w:rsid w:val="00E8726F"/>
    <w:rsid w:val="00EA224D"/>
    <w:rsid w:val="00F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40C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0040C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040CF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semiHidden/>
    <w:unhideWhenUsed/>
    <w:rsid w:val="00AD06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6B3F"/>
    <w:pPr>
      <w:suppressAutoHyphens w:val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40C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0040C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040CF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semiHidden/>
    <w:unhideWhenUsed/>
    <w:rsid w:val="00AD06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6B3F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2017-10-17T04:57:00Z</dcterms:created>
  <dcterms:modified xsi:type="dcterms:W3CDTF">2018-11-02T08:26:00Z</dcterms:modified>
</cp:coreProperties>
</file>