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D4" w:rsidRPr="00F416E7" w:rsidRDefault="009B70D4" w:rsidP="00F416E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Отчёт по результатам проведения Недели </w:t>
      </w:r>
      <w:r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логопедии</w:t>
      </w:r>
      <w:r w:rsidR="009817E6"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B38D9"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в 20</w:t>
      </w:r>
      <w:r w:rsidR="006B38D9"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</w:t>
      </w:r>
      <w:r w:rsidR="00EA5E92"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/20</w:t>
      </w:r>
      <w:r w:rsidR="006B38D9"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21</w:t>
      </w:r>
      <w:r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учебном году</w:t>
      </w:r>
    </w:p>
    <w:p w:rsidR="006B38D9" w:rsidRPr="00F416E7" w:rsidRDefault="006B38D9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D9" w:rsidRPr="00F416E7" w:rsidRDefault="006B38D9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 xml:space="preserve">Логопедическая работа в </w:t>
      </w:r>
      <w:r w:rsidRPr="00F416E7">
        <w:rPr>
          <w:rFonts w:ascii="Times New Roman" w:hAnsi="Times New Roman" w:cs="Times New Roman"/>
          <w:sz w:val="28"/>
          <w:szCs w:val="28"/>
        </w:rPr>
        <w:t>образовательных учреждениях сопровождающих детей с ОВЗ</w:t>
      </w:r>
      <w:r w:rsidRPr="00F416E7">
        <w:rPr>
          <w:rFonts w:ascii="Times New Roman" w:hAnsi="Times New Roman" w:cs="Times New Roman"/>
          <w:sz w:val="28"/>
          <w:szCs w:val="28"/>
        </w:rPr>
        <w:t xml:space="preserve"> занимает важное место в процессе коррекции нарушений развития ребенка. Наряду с традиционными формами проведения логопедических занятий, коррекция речи происходит и во внеурочной деятельности. Одной из форм р</w:t>
      </w:r>
      <w:r w:rsidRPr="00F416E7">
        <w:rPr>
          <w:rFonts w:ascii="Times New Roman" w:hAnsi="Times New Roman" w:cs="Times New Roman"/>
          <w:sz w:val="28"/>
          <w:szCs w:val="28"/>
        </w:rPr>
        <w:t>аботы учителей – логопедов нашего</w:t>
      </w:r>
      <w:r w:rsidRPr="00F416E7">
        <w:rPr>
          <w:rFonts w:ascii="Times New Roman" w:hAnsi="Times New Roman" w:cs="Times New Roman"/>
          <w:sz w:val="28"/>
          <w:szCs w:val="28"/>
        </w:rPr>
        <w:t xml:space="preserve"> </w:t>
      </w:r>
      <w:r w:rsidRPr="00F416E7">
        <w:rPr>
          <w:rFonts w:ascii="Times New Roman" w:hAnsi="Times New Roman" w:cs="Times New Roman"/>
          <w:sz w:val="28"/>
          <w:szCs w:val="28"/>
        </w:rPr>
        <w:t>района</w:t>
      </w:r>
      <w:r w:rsidRPr="00F416E7">
        <w:rPr>
          <w:rFonts w:ascii="Times New Roman" w:hAnsi="Times New Roman" w:cs="Times New Roman"/>
          <w:sz w:val="28"/>
          <w:szCs w:val="28"/>
        </w:rPr>
        <w:t xml:space="preserve"> является ежегодное проведение мероприятий  в рамках городской «Недели логопедии». В этом году она проходила с 29 марта по 2 апреля.</w:t>
      </w:r>
    </w:p>
    <w:p w:rsidR="006B38D9" w:rsidRPr="00F416E7" w:rsidRDefault="006B38D9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>Цель данного мероприятия</w:t>
      </w:r>
      <w:r w:rsidRPr="00F416E7">
        <w:rPr>
          <w:rFonts w:ascii="Times New Roman" w:hAnsi="Times New Roman" w:cs="Times New Roman"/>
          <w:sz w:val="28"/>
          <w:szCs w:val="28"/>
        </w:rPr>
        <w:t>:</w:t>
      </w:r>
      <w:r w:rsidRPr="00F416E7">
        <w:rPr>
          <w:rFonts w:ascii="Times New Roman" w:hAnsi="Times New Roman" w:cs="Times New Roman"/>
          <w:sz w:val="28"/>
          <w:szCs w:val="28"/>
        </w:rPr>
        <w:t xml:space="preserve"> повышение интере</w:t>
      </w:r>
      <w:r w:rsidRPr="00F416E7">
        <w:rPr>
          <w:rFonts w:ascii="Times New Roman" w:hAnsi="Times New Roman" w:cs="Times New Roman"/>
          <w:sz w:val="28"/>
          <w:szCs w:val="28"/>
        </w:rPr>
        <w:t>са к логопедическим занятиям.</w:t>
      </w:r>
      <w:r w:rsidRPr="00F416E7">
        <w:rPr>
          <w:rFonts w:ascii="Times New Roman" w:hAnsi="Times New Roman" w:cs="Times New Roman"/>
          <w:sz w:val="28"/>
          <w:szCs w:val="28"/>
        </w:rPr>
        <w:t xml:space="preserve"> </w:t>
      </w:r>
      <w:r w:rsidRPr="00F416E7">
        <w:rPr>
          <w:rFonts w:ascii="Times New Roman" w:hAnsi="Times New Roman" w:cs="Times New Roman"/>
          <w:sz w:val="28"/>
          <w:szCs w:val="28"/>
        </w:rPr>
        <w:t>З</w:t>
      </w:r>
      <w:r w:rsidRPr="00F416E7">
        <w:rPr>
          <w:rFonts w:ascii="Times New Roman" w:hAnsi="Times New Roman" w:cs="Times New Roman"/>
          <w:sz w:val="28"/>
          <w:szCs w:val="28"/>
        </w:rPr>
        <w:t>адачи</w:t>
      </w:r>
      <w:r w:rsidRPr="00F416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8D9" w:rsidRPr="00F416E7" w:rsidRDefault="006B38D9" w:rsidP="00F416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>развитие комму</w:t>
      </w:r>
      <w:r w:rsidRPr="00F416E7">
        <w:rPr>
          <w:rFonts w:ascii="Times New Roman" w:hAnsi="Times New Roman" w:cs="Times New Roman"/>
          <w:sz w:val="28"/>
          <w:szCs w:val="28"/>
        </w:rPr>
        <w:t>никативных способностей детей</w:t>
      </w:r>
      <w:r w:rsidRPr="00F416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38D9" w:rsidRPr="00F416E7" w:rsidRDefault="006B38D9" w:rsidP="00F416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 xml:space="preserve">развитие познавательных и психических процессов, </w:t>
      </w:r>
    </w:p>
    <w:p w:rsidR="006B38D9" w:rsidRPr="00F416E7" w:rsidRDefault="006B38D9" w:rsidP="00F416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>пропаганда логопедических знаний среди педагогов и родителей.</w:t>
      </w:r>
    </w:p>
    <w:p w:rsidR="006B38D9" w:rsidRPr="00F416E7" w:rsidRDefault="006B38D9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>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</w:t>
      </w:r>
    </w:p>
    <w:p w:rsidR="006B38D9" w:rsidRPr="00F416E7" w:rsidRDefault="006B38D9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>Каждое образовательное учреждение составило план на проведение мероприятий в рамках Недели логопедии. Мероприятия были запланированы для проведения на районном и городском уровне.</w:t>
      </w:r>
      <w:r w:rsidR="00AC21F2" w:rsidRPr="00F416E7">
        <w:rPr>
          <w:rFonts w:ascii="Times New Roman" w:hAnsi="Times New Roman" w:cs="Times New Roman"/>
          <w:sz w:val="28"/>
          <w:szCs w:val="28"/>
        </w:rPr>
        <w:t xml:space="preserve"> На городском уровне выступили 7 педагогов, все мероприятия проходили в онлайн режиме.</w:t>
      </w:r>
      <w:r w:rsidR="00F416E7" w:rsidRPr="00F416E7">
        <w:rPr>
          <w:rFonts w:ascii="Times New Roman" w:hAnsi="Times New Roman" w:cs="Times New Roman"/>
          <w:sz w:val="28"/>
          <w:szCs w:val="28"/>
        </w:rPr>
        <w:t xml:space="preserve"> Остальные учреждения запланировали мероприятия на районном уровне. Каждые день был наполнен разными мероприятиями.</w:t>
      </w:r>
    </w:p>
    <w:p w:rsidR="00F416E7" w:rsidRDefault="00F41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38D9" w:rsidRPr="00F416E7" w:rsidRDefault="006B38D9" w:rsidP="00F41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416E7">
        <w:rPr>
          <w:rFonts w:ascii="Times New Roman" w:hAnsi="Times New Roman" w:cs="Times New Roman"/>
          <w:sz w:val="28"/>
          <w:szCs w:val="28"/>
        </w:rPr>
        <w:lastRenderedPageBreak/>
        <w:t>Началась Неделя с</w:t>
      </w:r>
      <w:r w:rsidR="00F416E7" w:rsidRPr="00F416E7">
        <w:rPr>
          <w:rFonts w:ascii="Times New Roman" w:hAnsi="Times New Roman" w:cs="Times New Roman"/>
          <w:sz w:val="28"/>
          <w:szCs w:val="28"/>
        </w:rPr>
        <w:t xml:space="preserve"> Логопедического лектория, долее каждый день представлен в линейке мастер-классов и </w:t>
      </w:r>
      <w:r w:rsidR="00F416E7" w:rsidRPr="00F416E7">
        <w:rPr>
          <w:rFonts w:ascii="Times New Roman" w:hAnsi="Times New Roman" w:cs="Times New Roman"/>
          <w:sz w:val="28"/>
          <w:szCs w:val="28"/>
        </w:rPr>
        <w:t>презентации практик:</w:t>
      </w:r>
    </w:p>
    <w:p w:rsidR="006B38D9" w:rsidRPr="00F416E7" w:rsidRDefault="006B38D9" w:rsidP="00F41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B70D4" w:rsidRPr="00F416E7" w:rsidRDefault="00AC21F2" w:rsidP="00F41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МБДОУ № </w:t>
      </w:r>
      <w:r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55</w:t>
      </w:r>
      <w:r w:rsidR="00A12FAF"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МБУ ЦППМиСП№7,</w:t>
      </w:r>
      <w:r w:rsidR="00A12FAF"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МБДОУ № </w:t>
      </w:r>
      <w:r w:rsidR="00A12FAF"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313</w:t>
      </w:r>
      <w:r w:rsidR="00EA5E92"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EA5E92"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МБДОУ № </w:t>
      </w:r>
      <w:r w:rsidR="00EA5E92"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169,</w:t>
      </w:r>
      <w:r w:rsidR="00EA5E92"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r w:rsidRPr="00F416E7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МБДОУ № </w:t>
      </w:r>
      <w:r w:rsidRPr="00F416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182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701"/>
        <w:gridCol w:w="3118"/>
        <w:gridCol w:w="993"/>
        <w:gridCol w:w="1842"/>
      </w:tblGrid>
      <w:tr w:rsidR="00AC21F2" w:rsidRPr="00F416E7" w:rsidTr="00F416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1F2" w:rsidRPr="00F416E7" w:rsidRDefault="00AC21F2" w:rsidP="00F416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1F2" w:rsidRPr="00F416E7" w:rsidRDefault="00AC21F2" w:rsidP="00F416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проведённых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1F2" w:rsidRPr="00F416E7" w:rsidRDefault="00AC21F2" w:rsidP="00F416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аудитория (родители, дети, педагоги, специалисты)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1F2" w:rsidRPr="00F416E7" w:rsidRDefault="00AC21F2" w:rsidP="00F416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удалось (опишите главные результаты 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1F2" w:rsidRPr="00F416E7" w:rsidRDefault="00AC21F2" w:rsidP="00F416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Трудности, проблемы (с чем связаны)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1F2" w:rsidRPr="00F416E7" w:rsidRDefault="00AC21F2" w:rsidP="00F416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о наличии Приложений</w:t>
            </w:r>
          </w:p>
        </w:tc>
      </w:tr>
      <w:tr w:rsidR="00AC21F2" w:rsidRPr="00F416E7" w:rsidTr="00F416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деятельности учителя-логопеда в консультационном пункте по оказанию ранней помощи семьям, воспитывающим детей от 2 месяцев до 3 лет.</w:t>
            </w:r>
          </w:p>
          <w:p w:rsidR="00AC21F2" w:rsidRPr="00F416E7" w:rsidRDefault="00AC21F2" w:rsidP="00F416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 </w:t>
            </w:r>
          </w:p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>Распространение личного педагогического опыта широкой аудитории педагогов дошкольного образования по использованию приемов мнемотехники в коррекционной работе.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Фотоотчет</w:t>
            </w:r>
          </w:p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занятия</w:t>
            </w:r>
          </w:p>
        </w:tc>
      </w:tr>
      <w:tr w:rsidR="00AC21F2" w:rsidRPr="00F416E7" w:rsidTr="00F416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Логопедические игры с применением конструктора </w:t>
            </w:r>
          </w:p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ТИКО как инновационная практика </w:t>
            </w:r>
          </w:p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коррекционно-</w:t>
            </w: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развивающей работы </w:t>
            </w:r>
          </w:p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логопеда с детьми с ТНР»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учителя-логопеды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опыта работы учителя-логопеда (методов, приёмов, средств и способов речевого развития). Мероприятие </w:t>
            </w:r>
            <w:r w:rsidRPr="00F4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проводилось в виде соревнования команд, что стимулировало активное и заинтересованное участие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Фотоотчет</w:t>
            </w:r>
          </w:p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занятия</w:t>
            </w:r>
          </w:p>
        </w:tc>
      </w:tr>
      <w:tr w:rsidR="00AC21F2" w:rsidRPr="00F416E7" w:rsidTr="00F416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работы: Театрализованная деятельность, как средство развития речи дошкольников с ОВЗ с ТНР. Инсценировка сказки «Рукавичка»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личного педагогического опыта широкой аудитории педагогов дошкольного образования по использованию приемов </w:t>
            </w:r>
            <w:r w:rsidR="00F416E7">
              <w:rPr>
                <w:rFonts w:ascii="Times New Roman" w:hAnsi="Times New Roman" w:cs="Times New Roman"/>
                <w:sz w:val="28"/>
                <w:szCs w:val="28"/>
              </w:rPr>
              <w:t>театрализации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Фотоотчет</w:t>
            </w:r>
          </w:p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занятия</w:t>
            </w:r>
          </w:p>
        </w:tc>
      </w:tr>
      <w:tr w:rsidR="00AC21F2" w:rsidRPr="00F416E7" w:rsidTr="00F416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«Волшебные колечки» как метод развития связной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применения педагогами методик в своей практике.</w:t>
            </w:r>
          </w:p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уровня их профессиональной компетенции по основным аспектам демонстрируемой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Фотоотчет</w:t>
            </w:r>
          </w:p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занятия</w:t>
            </w:r>
          </w:p>
        </w:tc>
      </w:tr>
      <w:tr w:rsidR="00AC21F2" w:rsidRPr="00F416E7" w:rsidTr="00F416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"Рекомендации по развитию речи </w:t>
            </w:r>
          </w:p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старшего  дошкольного возраста в условиях </w:t>
            </w:r>
          </w:p>
          <w:p w:rsidR="00AC21F2" w:rsidRPr="00F416E7" w:rsidRDefault="00AC21F2" w:rsidP="00F416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дистанционного </w:t>
            </w: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Онлайн семинар для воспитателей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Активизировать познавательный интерес и самостоятельную познавательную деятельность в детском </w:t>
            </w:r>
            <w:r w:rsidRPr="00F4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саду и в семье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Фотоотчет</w:t>
            </w:r>
          </w:p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занятия</w:t>
            </w:r>
          </w:p>
        </w:tc>
      </w:tr>
      <w:tr w:rsidR="00AC21F2" w:rsidRPr="00F416E7" w:rsidTr="00F416E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6E7">
              <w:rPr>
                <w:rFonts w:ascii="Times New Roman" w:hAnsi="Times New Roman"/>
                <w:sz w:val="28"/>
                <w:szCs w:val="28"/>
              </w:rPr>
              <w:t>"Ребенок плохо запоминает буквы.</w:t>
            </w:r>
          </w:p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>Как ему помочь в условиях дистанционного обучения"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учителя-логопеды, </w:t>
            </w:r>
          </w:p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6E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21F2" w:rsidRPr="00F416E7" w:rsidRDefault="00AC21F2" w:rsidP="00F416E7">
            <w:pPr>
              <w:widowControl w:val="0"/>
              <w:spacing w:after="0" w:line="36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систематизированы и выставлены на сайт учреждения</w:t>
            </w:r>
          </w:p>
        </w:tc>
      </w:tr>
      <w:tr w:rsidR="00AC21F2" w:rsidRPr="00F416E7" w:rsidTr="00F416E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3"/>
              <w:suppressAutoHyphens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F2" w:rsidRPr="00F416E7" w:rsidRDefault="00AC21F2" w:rsidP="00F416E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16E7" w:rsidRPr="00F416E7" w:rsidRDefault="00F416E7" w:rsidP="00F41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</w:p>
    <w:p w:rsidR="00F416E7" w:rsidRPr="00F416E7" w:rsidRDefault="00F416E7" w:rsidP="00F416E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</w:p>
    <w:p w:rsidR="002A470F" w:rsidRPr="00F416E7" w:rsidRDefault="00F416E7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6E7">
        <w:rPr>
          <w:rFonts w:ascii="Times New Roman" w:hAnsi="Times New Roman" w:cs="Times New Roman"/>
          <w:sz w:val="28"/>
          <w:szCs w:val="28"/>
        </w:rPr>
        <w:t>При планировании и проведении Недели логопедии и</w:t>
      </w:r>
      <w:r w:rsidR="002A470F" w:rsidRPr="00F416E7">
        <w:rPr>
          <w:rFonts w:ascii="Times New Roman" w:hAnsi="Times New Roman" w:cs="Times New Roman"/>
          <w:sz w:val="28"/>
          <w:szCs w:val="28"/>
        </w:rPr>
        <w:t xml:space="preserve">спользовались субъективно инновационные методы и формы работы: совместная работа специалистов </w:t>
      </w:r>
      <w:r w:rsidR="00CD57F4" w:rsidRPr="00F416E7">
        <w:rPr>
          <w:rFonts w:ascii="Times New Roman" w:hAnsi="Times New Roman" w:cs="Times New Roman"/>
          <w:sz w:val="28"/>
          <w:szCs w:val="28"/>
        </w:rPr>
        <w:t>учреждений</w:t>
      </w:r>
      <w:r w:rsidR="002A470F" w:rsidRPr="00F416E7">
        <w:rPr>
          <w:rFonts w:ascii="Times New Roman" w:hAnsi="Times New Roman" w:cs="Times New Roman"/>
          <w:sz w:val="28"/>
          <w:szCs w:val="28"/>
        </w:rPr>
        <w:t xml:space="preserve"> в рамках подготовки и проведения мероприятий (учителя – логопеды, воспитатели, музыкальные руководители</w:t>
      </w:r>
      <w:r w:rsidR="00CD57F4" w:rsidRPr="00F416E7">
        <w:rPr>
          <w:rFonts w:ascii="Times New Roman" w:hAnsi="Times New Roman" w:cs="Times New Roman"/>
          <w:sz w:val="28"/>
          <w:szCs w:val="28"/>
        </w:rPr>
        <w:t>, специалисты центра</w:t>
      </w:r>
      <w:r w:rsidR="002A470F" w:rsidRPr="00F416E7">
        <w:rPr>
          <w:rFonts w:ascii="Times New Roman" w:hAnsi="Times New Roman" w:cs="Times New Roman"/>
          <w:sz w:val="28"/>
          <w:szCs w:val="28"/>
        </w:rPr>
        <w:t>), проектная деятельность, использование интерактивных приемов обучения.</w:t>
      </w:r>
    </w:p>
    <w:p w:rsidR="00F416E7" w:rsidRPr="00F416E7" w:rsidRDefault="002A470F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 xml:space="preserve">За время недели логопедии каждый логопед принимал участие в мероприятиях различного уровня. Это позволило обобщить личный педагогический опыт, укрепить отношения сотрудничества с коллегами. </w:t>
      </w:r>
    </w:p>
    <w:p w:rsidR="00F416E7" w:rsidRPr="00F416E7" w:rsidRDefault="00F416E7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E7">
        <w:rPr>
          <w:rFonts w:ascii="Times New Roman" w:hAnsi="Times New Roman" w:cs="Times New Roman"/>
          <w:sz w:val="28"/>
          <w:szCs w:val="28"/>
        </w:rPr>
        <w:t>Проведение Недели логопедии сближает всех ребят, педагогов и родителей, активизирует их, дает эмоциональный настрой для обучения. Такая форма работы важна для детей, так как  способствует развитию коммуникативных способностей учащихся, развитию познавательных и психических процессов, вызывает интерес к обучению и в дальнейшем помогает их социализации в общество.</w:t>
      </w:r>
    </w:p>
    <w:p w:rsidR="00F416E7" w:rsidRPr="00F416E7" w:rsidRDefault="00F416E7" w:rsidP="00F4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6E7" w:rsidRPr="00F416E7" w:rsidSect="009817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</w:rPr>
    </w:lvl>
  </w:abstractNum>
  <w:abstractNum w:abstractNumId="1">
    <w:nsid w:val="03BC6F37"/>
    <w:multiLevelType w:val="hybridMultilevel"/>
    <w:tmpl w:val="C2E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BA9"/>
    <w:multiLevelType w:val="hybridMultilevel"/>
    <w:tmpl w:val="A03A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5C5D"/>
    <w:multiLevelType w:val="hybridMultilevel"/>
    <w:tmpl w:val="41248E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1"/>
    <w:rsid w:val="00065167"/>
    <w:rsid w:val="000A0503"/>
    <w:rsid w:val="000D4EDF"/>
    <w:rsid w:val="002A470F"/>
    <w:rsid w:val="00475C6A"/>
    <w:rsid w:val="00550FFD"/>
    <w:rsid w:val="0060005A"/>
    <w:rsid w:val="00613CC7"/>
    <w:rsid w:val="006B38D9"/>
    <w:rsid w:val="008C4CFA"/>
    <w:rsid w:val="009817E6"/>
    <w:rsid w:val="009B70D4"/>
    <w:rsid w:val="00A12FAF"/>
    <w:rsid w:val="00AC21F2"/>
    <w:rsid w:val="00AF0DD0"/>
    <w:rsid w:val="00AF5413"/>
    <w:rsid w:val="00CD57F4"/>
    <w:rsid w:val="00D9189F"/>
    <w:rsid w:val="00DA7271"/>
    <w:rsid w:val="00EA5E92"/>
    <w:rsid w:val="00EC08A0"/>
    <w:rsid w:val="00F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D4"/>
    <w:pPr>
      <w:ind w:left="720"/>
      <w:contextualSpacing/>
    </w:pPr>
  </w:style>
  <w:style w:type="paragraph" w:styleId="a4">
    <w:name w:val="Body Text"/>
    <w:basedOn w:val="a"/>
    <w:link w:val="a5"/>
    <w:unhideWhenUsed/>
    <w:rsid w:val="00AF0DD0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AF0DD0"/>
    <w:rPr>
      <w:rFonts w:ascii="Calibri" w:eastAsia="Calibri" w:hAnsi="Calibri" w:cs="Times New Roman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613C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D4"/>
    <w:pPr>
      <w:ind w:left="720"/>
      <w:contextualSpacing/>
    </w:pPr>
  </w:style>
  <w:style w:type="paragraph" w:styleId="a4">
    <w:name w:val="Body Text"/>
    <w:basedOn w:val="a"/>
    <w:link w:val="a5"/>
    <w:unhideWhenUsed/>
    <w:rsid w:val="00AF0DD0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AF0DD0"/>
    <w:rPr>
      <w:rFonts w:ascii="Calibri" w:eastAsia="Calibri" w:hAnsi="Calibri" w:cs="Times New Roman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613C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2EB0-0B2E-4DAB-B826-7A6C373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2017-04-03T03:55:00Z</dcterms:created>
  <dcterms:modified xsi:type="dcterms:W3CDTF">2021-04-20T03:24:00Z</dcterms:modified>
</cp:coreProperties>
</file>